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51" w:rsidRPr="00826884" w:rsidRDefault="00682C51">
      <w:pPr>
        <w:rPr>
          <w:rFonts w:ascii="Times New Roman" w:eastAsia="Times New Roman" w:hAnsi="Times New Roman" w:cs="Times New Roman"/>
          <w:sz w:val="20"/>
          <w:szCs w:val="20"/>
        </w:rPr>
      </w:pPr>
    </w:p>
    <w:p w:rsidR="00682C51" w:rsidRPr="00826884" w:rsidRDefault="006D3C0A" w:rsidP="00FF5FE2">
      <w:pPr>
        <w:spacing w:before="12"/>
        <w:jc w:val="center"/>
        <w:rPr>
          <w:rFonts w:ascii="Verdana" w:eastAsia="Verdana" w:hAnsi="Verdana"/>
          <w:b/>
          <w:bCs/>
          <w:sz w:val="26"/>
          <w:szCs w:val="26"/>
        </w:rPr>
      </w:pPr>
      <w:r w:rsidRPr="00826884">
        <w:rPr>
          <w:rFonts w:ascii="Verdana" w:eastAsia="Verdana" w:hAnsi="Verdana"/>
          <w:b/>
          <w:bCs/>
          <w:sz w:val="26"/>
          <w:szCs w:val="26"/>
        </w:rPr>
        <w:t>Network Usage and Google Apps for Education AUP</w:t>
      </w:r>
    </w:p>
    <w:p w:rsidR="00682C51" w:rsidRDefault="00872F1D" w:rsidP="00FF5FE2">
      <w:pPr>
        <w:pStyle w:val="BodyText"/>
        <w:spacing w:line="307" w:lineRule="auto"/>
        <w:ind w:left="1080" w:right="1085" w:firstLine="0"/>
        <w:jc w:val="center"/>
      </w:pPr>
      <w:r w:rsidRPr="00826884">
        <w:rPr>
          <w:spacing w:val="-2"/>
        </w:rPr>
        <w:t>For</w:t>
      </w:r>
      <w:r w:rsidRPr="00826884">
        <w:t xml:space="preserve"> the use of Computers, Mobile Devices, Internet Access, Google Apps for Education Suite, and Internet</w:t>
      </w:r>
      <w:r w:rsidRPr="00826884">
        <w:rPr>
          <w:spacing w:val="21"/>
        </w:rPr>
        <w:t xml:space="preserve"> </w:t>
      </w:r>
      <w:r w:rsidRPr="00826884">
        <w:t>Applications</w:t>
      </w:r>
    </w:p>
    <w:p w:rsidR="00826884" w:rsidRPr="00826884" w:rsidRDefault="00826884">
      <w:pPr>
        <w:pStyle w:val="BodyText"/>
        <w:spacing w:line="307" w:lineRule="auto"/>
        <w:ind w:left="1080" w:right="1085" w:firstLine="0"/>
      </w:pPr>
    </w:p>
    <w:p w:rsidR="00682C51" w:rsidRPr="00826884" w:rsidRDefault="00872F1D">
      <w:pPr>
        <w:pStyle w:val="Heading1"/>
        <w:rPr>
          <w:b w:val="0"/>
          <w:bCs w:val="0"/>
        </w:rPr>
      </w:pPr>
      <w:r w:rsidRPr="00826884">
        <w:t>Definitions</w:t>
      </w:r>
    </w:p>
    <w:p w:rsidR="00682C51" w:rsidRPr="00826884" w:rsidRDefault="00872F1D">
      <w:pPr>
        <w:pStyle w:val="BodyText"/>
        <w:numPr>
          <w:ilvl w:val="0"/>
          <w:numId w:val="2"/>
        </w:numPr>
        <w:tabs>
          <w:tab w:val="left" w:pos="1440"/>
        </w:tabs>
        <w:spacing w:before="116" w:line="307" w:lineRule="auto"/>
        <w:ind w:right="1242"/>
      </w:pPr>
      <w:r w:rsidRPr="00826884">
        <w:rPr>
          <w:b/>
        </w:rPr>
        <w:t>User</w:t>
      </w:r>
      <w:r w:rsidRPr="00826884">
        <w:rPr>
          <w:b/>
          <w:spacing w:val="1"/>
        </w:rPr>
        <w:t xml:space="preserve"> </w:t>
      </w:r>
      <w:r w:rsidRPr="00826884">
        <w:t xml:space="preserve">includes </w:t>
      </w:r>
      <w:r w:rsidRPr="00826884">
        <w:rPr>
          <w:spacing w:val="-1"/>
        </w:rPr>
        <w:t>anyone,</w:t>
      </w:r>
      <w:r w:rsidRPr="00826884">
        <w:t xml:space="preserve"> including </w:t>
      </w:r>
      <w:r w:rsidRPr="00826884">
        <w:rPr>
          <w:spacing w:val="-1"/>
        </w:rPr>
        <w:t>employees,</w:t>
      </w:r>
      <w:r w:rsidRPr="00826884">
        <w:t xml:space="preserve"> students, and guests, using </w:t>
      </w:r>
      <w:r w:rsidR="00CF2A06" w:rsidRPr="00826884">
        <w:t>BVSD</w:t>
      </w:r>
      <w:r w:rsidRPr="00826884">
        <w:t xml:space="preserve"> </w:t>
      </w:r>
      <w:r w:rsidRPr="00826884">
        <w:rPr>
          <w:spacing w:val="-2"/>
        </w:rPr>
        <w:t>technology,</w:t>
      </w:r>
      <w:r w:rsidRPr="00826884">
        <w:t xml:space="preserve"> including, but</w:t>
      </w:r>
      <w:r w:rsidRPr="00826884">
        <w:rPr>
          <w:spacing w:val="27"/>
        </w:rPr>
        <w:t xml:space="preserve"> </w:t>
      </w:r>
      <w:r w:rsidRPr="00826884">
        <w:t xml:space="preserve">not limited </w:t>
      </w:r>
      <w:r w:rsidRPr="00826884">
        <w:rPr>
          <w:spacing w:val="-1"/>
        </w:rPr>
        <w:t>to,</w:t>
      </w:r>
      <w:r w:rsidRPr="00826884">
        <w:t xml:space="preserve"> computers, networks, Internet, email, and other forms of technology services</w:t>
      </w:r>
      <w:r w:rsidRPr="00826884">
        <w:rPr>
          <w:spacing w:val="20"/>
        </w:rPr>
        <w:t xml:space="preserve"> </w:t>
      </w:r>
      <w:r w:rsidRPr="00826884">
        <w:t>and products.</w:t>
      </w:r>
    </w:p>
    <w:p w:rsidR="00682C51" w:rsidRPr="00826884" w:rsidRDefault="00682C51">
      <w:pPr>
        <w:spacing w:before="12"/>
        <w:rPr>
          <w:rFonts w:ascii="Verdana" w:eastAsia="Verdana" w:hAnsi="Verdana" w:cs="Verdana"/>
          <w:sz w:val="18"/>
          <w:szCs w:val="18"/>
        </w:rPr>
      </w:pPr>
    </w:p>
    <w:p w:rsidR="00682C51" w:rsidRPr="00826884" w:rsidRDefault="00872F1D">
      <w:pPr>
        <w:pStyle w:val="BodyText"/>
        <w:numPr>
          <w:ilvl w:val="0"/>
          <w:numId w:val="2"/>
        </w:numPr>
        <w:tabs>
          <w:tab w:val="left" w:pos="1440"/>
        </w:tabs>
        <w:spacing w:line="307" w:lineRule="auto"/>
        <w:ind w:right="1798"/>
      </w:pPr>
      <w:r w:rsidRPr="00826884">
        <w:rPr>
          <w:b/>
        </w:rPr>
        <w:t xml:space="preserve">Network </w:t>
      </w:r>
      <w:r w:rsidRPr="00826884">
        <w:t>is</w:t>
      </w:r>
      <w:r w:rsidRPr="00826884">
        <w:rPr>
          <w:spacing w:val="-1"/>
        </w:rPr>
        <w:t xml:space="preserve"> </w:t>
      </w:r>
      <w:r w:rsidRPr="00826884">
        <w:t>wired</w:t>
      </w:r>
      <w:r w:rsidRPr="00826884">
        <w:rPr>
          <w:spacing w:val="-1"/>
        </w:rPr>
        <w:t xml:space="preserve"> </w:t>
      </w:r>
      <w:r w:rsidRPr="00826884">
        <w:t>and wireless</w:t>
      </w:r>
      <w:r w:rsidRPr="00826884">
        <w:rPr>
          <w:spacing w:val="-1"/>
        </w:rPr>
        <w:t xml:space="preserve"> </w:t>
      </w:r>
      <w:r w:rsidRPr="00826884">
        <w:t>technology</w:t>
      </w:r>
      <w:r w:rsidRPr="00826884">
        <w:rPr>
          <w:spacing w:val="-1"/>
        </w:rPr>
        <w:t xml:space="preserve"> </w:t>
      </w:r>
      <w:r w:rsidRPr="00826884">
        <w:t>networks</w:t>
      </w:r>
      <w:r w:rsidRPr="00826884">
        <w:rPr>
          <w:spacing w:val="-1"/>
        </w:rPr>
        <w:t xml:space="preserve"> </w:t>
      </w:r>
      <w:r w:rsidRPr="00826884">
        <w:t>including school</w:t>
      </w:r>
      <w:r w:rsidRPr="00826884">
        <w:rPr>
          <w:spacing w:val="-1"/>
        </w:rPr>
        <w:t xml:space="preserve"> </w:t>
      </w:r>
      <w:r w:rsidRPr="00826884">
        <w:t>and</w:t>
      </w:r>
      <w:r w:rsidRPr="00826884">
        <w:rPr>
          <w:spacing w:val="-1"/>
        </w:rPr>
        <w:t xml:space="preserve"> </w:t>
      </w:r>
      <w:r w:rsidRPr="00826884">
        <w:t>district networks,</w:t>
      </w:r>
      <w:r w:rsidRPr="00826884">
        <w:rPr>
          <w:spacing w:val="-1"/>
        </w:rPr>
        <w:t xml:space="preserve"> </w:t>
      </w:r>
      <w:r w:rsidRPr="00826884">
        <w:t xml:space="preserve">cellular networks, commercial, </w:t>
      </w:r>
      <w:r w:rsidRPr="00826884">
        <w:rPr>
          <w:spacing w:val="-1"/>
        </w:rPr>
        <w:t>community</w:t>
      </w:r>
      <w:r w:rsidRPr="00826884">
        <w:t xml:space="preserve"> or home-based wireless networks accessible to students.</w:t>
      </w:r>
    </w:p>
    <w:p w:rsidR="00682C51" w:rsidRPr="00826884" w:rsidRDefault="00682C51">
      <w:pPr>
        <w:spacing w:before="12"/>
        <w:rPr>
          <w:rFonts w:ascii="Verdana" w:eastAsia="Verdana" w:hAnsi="Verdana" w:cs="Verdana"/>
          <w:sz w:val="18"/>
          <w:szCs w:val="18"/>
        </w:rPr>
      </w:pPr>
    </w:p>
    <w:p w:rsidR="00682C51" w:rsidRPr="00826884" w:rsidRDefault="00872F1D">
      <w:pPr>
        <w:pStyle w:val="BodyText"/>
        <w:numPr>
          <w:ilvl w:val="0"/>
          <w:numId w:val="2"/>
        </w:numPr>
        <w:tabs>
          <w:tab w:val="left" w:pos="1440"/>
        </w:tabs>
        <w:spacing w:line="307" w:lineRule="auto"/>
        <w:ind w:right="1472"/>
      </w:pPr>
      <w:r w:rsidRPr="00826884">
        <w:rPr>
          <w:rFonts w:cs="Verdana"/>
          <w:b/>
          <w:bCs/>
        </w:rPr>
        <w:t>Equipment</w:t>
      </w:r>
      <w:r w:rsidRPr="00826884">
        <w:rPr>
          <w:rFonts w:cs="Verdana"/>
          <w:b/>
          <w:bCs/>
          <w:spacing w:val="1"/>
        </w:rPr>
        <w:t xml:space="preserve"> </w:t>
      </w:r>
      <w:r w:rsidRPr="00826884">
        <w:t xml:space="preserve">are cellular phones, PDAs, MP3 </w:t>
      </w:r>
      <w:r w:rsidRPr="00826884">
        <w:rPr>
          <w:spacing w:val="-1"/>
        </w:rPr>
        <w:t>players,</w:t>
      </w:r>
      <w:r w:rsidRPr="00826884">
        <w:t xml:space="preserve"> </w:t>
      </w:r>
      <w:r w:rsidRPr="00826884">
        <w:rPr>
          <w:spacing w:val="-2"/>
        </w:rPr>
        <w:t>iPod</w:t>
      </w:r>
      <w:r w:rsidRPr="00826884">
        <w:t xml:space="preserve"> </w:t>
      </w:r>
      <w:r w:rsidRPr="00826884">
        <w:rPr>
          <w:spacing w:val="-1"/>
        </w:rPr>
        <w:t>type</w:t>
      </w:r>
      <w:r w:rsidRPr="00826884">
        <w:rPr>
          <w:spacing w:val="21"/>
        </w:rPr>
        <w:t xml:space="preserve"> </w:t>
      </w:r>
      <w:r w:rsidRPr="00826884">
        <w:t xml:space="preserve">devices, and portable computers such as laptops, </w:t>
      </w:r>
      <w:r w:rsidRPr="00826884">
        <w:rPr>
          <w:spacing w:val="-1"/>
        </w:rPr>
        <w:t>iPads,</w:t>
      </w:r>
      <w:r w:rsidRPr="00826884">
        <w:t xml:space="preserve"> desktops, tablets and netbooks, as well as</w:t>
      </w:r>
      <w:r w:rsidRPr="00826884">
        <w:rPr>
          <w:spacing w:val="20"/>
        </w:rPr>
        <w:t xml:space="preserve"> </w:t>
      </w:r>
      <w:r w:rsidRPr="00826884">
        <w:t xml:space="preserve">portable </w:t>
      </w:r>
      <w:r w:rsidRPr="00826884">
        <w:rPr>
          <w:spacing w:val="-1"/>
        </w:rPr>
        <w:t>storage</w:t>
      </w:r>
      <w:r w:rsidRPr="00826884">
        <w:t xml:space="preserve"> devices.</w:t>
      </w:r>
    </w:p>
    <w:p w:rsidR="00682C51" w:rsidRPr="00826884" w:rsidRDefault="00682C51">
      <w:pPr>
        <w:spacing w:before="12"/>
        <w:rPr>
          <w:rFonts w:ascii="Verdana" w:eastAsia="Verdana" w:hAnsi="Verdana" w:cs="Verdana"/>
          <w:sz w:val="18"/>
          <w:szCs w:val="18"/>
        </w:rPr>
      </w:pPr>
    </w:p>
    <w:p w:rsidR="00682C51" w:rsidRPr="00826884" w:rsidRDefault="00872F1D">
      <w:pPr>
        <w:pStyle w:val="BodyText"/>
        <w:spacing w:line="307" w:lineRule="auto"/>
        <w:ind w:left="1080" w:right="1085" w:firstLine="0"/>
      </w:pPr>
      <w:r w:rsidRPr="00826884">
        <w:rPr>
          <w:spacing w:val="-2"/>
        </w:rPr>
        <w:t>Technology</w:t>
      </w:r>
      <w:r w:rsidRPr="00826884">
        <w:rPr>
          <w:spacing w:val="-1"/>
        </w:rPr>
        <w:t xml:space="preserve"> provides</w:t>
      </w:r>
      <w:r w:rsidRPr="00826884">
        <w:t xml:space="preserve"> students</w:t>
      </w:r>
      <w:r w:rsidRPr="00826884">
        <w:rPr>
          <w:spacing w:val="-1"/>
        </w:rPr>
        <w:t xml:space="preserve"> </w:t>
      </w:r>
      <w:r w:rsidRPr="00826884">
        <w:t>with unique</w:t>
      </w:r>
      <w:r w:rsidRPr="00826884">
        <w:rPr>
          <w:spacing w:val="-1"/>
        </w:rPr>
        <w:t xml:space="preserve"> </w:t>
      </w:r>
      <w:r w:rsidRPr="00826884">
        <w:t>and powerful</w:t>
      </w:r>
      <w:r w:rsidRPr="00826884">
        <w:rPr>
          <w:spacing w:val="-1"/>
        </w:rPr>
        <w:t xml:space="preserve"> </w:t>
      </w:r>
      <w:r w:rsidRPr="00826884">
        <w:rPr>
          <w:spacing w:val="-2"/>
        </w:rPr>
        <w:t>ways</w:t>
      </w:r>
      <w:r w:rsidRPr="00826884">
        <w:t xml:space="preserve"> to</w:t>
      </w:r>
      <w:r w:rsidRPr="00826884">
        <w:rPr>
          <w:spacing w:val="-1"/>
        </w:rPr>
        <w:t xml:space="preserve"> </w:t>
      </w:r>
      <w:r w:rsidRPr="00826884">
        <w:t>enhance their</w:t>
      </w:r>
      <w:r w:rsidRPr="00826884">
        <w:rPr>
          <w:spacing w:val="-1"/>
        </w:rPr>
        <w:t xml:space="preserve"> </w:t>
      </w:r>
      <w:r w:rsidRPr="00826884">
        <w:t xml:space="preserve">learning. </w:t>
      </w:r>
      <w:proofErr w:type="spellStart"/>
      <w:r w:rsidR="00CF2A06" w:rsidRPr="00826884">
        <w:rPr>
          <w:spacing w:val="-1"/>
        </w:rPr>
        <w:t>Blacklick</w:t>
      </w:r>
      <w:proofErr w:type="spellEnd"/>
      <w:r w:rsidR="00CF2A06" w:rsidRPr="00826884">
        <w:rPr>
          <w:spacing w:val="-1"/>
        </w:rPr>
        <w:t xml:space="preserve"> Valley</w:t>
      </w:r>
      <w:r w:rsidRPr="00826884">
        <w:rPr>
          <w:spacing w:val="25"/>
          <w:w w:val="99"/>
        </w:rPr>
        <w:t xml:space="preserve"> </w:t>
      </w:r>
      <w:r w:rsidRPr="00826884">
        <w:t>School District (</w:t>
      </w:r>
      <w:r w:rsidR="00CF2A06" w:rsidRPr="00826884">
        <w:t>BVSD</w:t>
      </w:r>
      <w:r w:rsidRPr="00826884">
        <w:t xml:space="preserve">) supports the use of technology for the purpose of enhancing and supporting learning and is pleased to offer Users access to computer networks so that they can access </w:t>
      </w:r>
      <w:r w:rsidRPr="00826884">
        <w:rPr>
          <w:spacing w:val="-1"/>
        </w:rPr>
        <w:t>district-supplied</w:t>
      </w:r>
      <w:r w:rsidRPr="00826884">
        <w:t xml:space="preserve"> technology</w:t>
      </w:r>
      <w:r w:rsidRPr="00826884">
        <w:rPr>
          <w:spacing w:val="22"/>
        </w:rPr>
        <w:t xml:space="preserve"> </w:t>
      </w:r>
      <w:r w:rsidRPr="00826884">
        <w:t xml:space="preserve">to enhance learning </w:t>
      </w:r>
      <w:r w:rsidRPr="00826884">
        <w:rPr>
          <w:spacing w:val="-1"/>
        </w:rPr>
        <w:t>any</w:t>
      </w:r>
      <w:r w:rsidRPr="00826884">
        <w:t xml:space="preserve"> time of </w:t>
      </w:r>
      <w:r w:rsidRPr="00826884">
        <w:rPr>
          <w:spacing w:val="-5"/>
        </w:rPr>
        <w:t>day.</w:t>
      </w:r>
    </w:p>
    <w:p w:rsidR="00682C51" w:rsidRPr="00826884" w:rsidRDefault="00682C51">
      <w:pPr>
        <w:spacing w:before="12"/>
        <w:rPr>
          <w:rFonts w:ascii="Verdana" w:eastAsia="Verdana" w:hAnsi="Verdana" w:cs="Verdana"/>
          <w:sz w:val="18"/>
          <w:szCs w:val="18"/>
        </w:rPr>
      </w:pPr>
    </w:p>
    <w:p w:rsidR="00682C51" w:rsidRPr="00826884" w:rsidRDefault="00872F1D">
      <w:pPr>
        <w:pStyle w:val="BodyText"/>
        <w:spacing w:line="307" w:lineRule="auto"/>
        <w:ind w:left="1080" w:right="1085" w:firstLine="0"/>
      </w:pPr>
      <w:r w:rsidRPr="00826884">
        <w:t xml:space="preserve">It is one of the technology goals of the district to ensure that each </w:t>
      </w:r>
      <w:r w:rsidRPr="00826884">
        <w:rPr>
          <w:spacing w:val="-2"/>
        </w:rPr>
        <w:t>User’s</w:t>
      </w:r>
      <w:r w:rsidRPr="00826884">
        <w:t xml:space="preserve"> </w:t>
      </w:r>
      <w:r w:rsidRPr="00826884">
        <w:rPr>
          <w:spacing w:val="-1"/>
        </w:rPr>
        <w:t>interactions</w:t>
      </w:r>
      <w:r w:rsidRPr="00826884">
        <w:t xml:space="preserve"> with technology</w:t>
      </w:r>
      <w:r w:rsidRPr="00826884">
        <w:rPr>
          <w:spacing w:val="27"/>
        </w:rPr>
        <w:t xml:space="preserve"> </w:t>
      </w:r>
      <w:r w:rsidRPr="00826884">
        <w:t xml:space="preserve">contribute </w:t>
      </w:r>
      <w:r w:rsidRPr="00826884">
        <w:rPr>
          <w:spacing w:val="-1"/>
        </w:rPr>
        <w:t>positively</w:t>
      </w:r>
      <w:r w:rsidRPr="00826884">
        <w:t xml:space="preserve"> to the learning </w:t>
      </w:r>
      <w:r w:rsidRPr="00826884">
        <w:rPr>
          <w:spacing w:val="-1"/>
        </w:rPr>
        <w:t>environment</w:t>
      </w:r>
      <w:r w:rsidRPr="00826884">
        <w:t xml:space="preserve"> both at school and in the </w:t>
      </w:r>
      <w:r w:rsidRPr="00826884">
        <w:rPr>
          <w:spacing w:val="-2"/>
        </w:rPr>
        <w:t>community.</w:t>
      </w:r>
      <w:r w:rsidRPr="00826884">
        <w:t xml:space="preserve"> </w:t>
      </w:r>
      <w:r w:rsidRPr="00826884">
        <w:rPr>
          <w:spacing w:val="-1"/>
        </w:rPr>
        <w:t>Negative</w:t>
      </w:r>
      <w:r w:rsidRPr="00826884">
        <w:t xml:space="preserve"> use of</w:t>
      </w:r>
      <w:r w:rsidRPr="00826884">
        <w:rPr>
          <w:spacing w:val="47"/>
        </w:rPr>
        <w:t xml:space="preserve"> </w:t>
      </w:r>
      <w:r w:rsidRPr="00826884">
        <w:t xml:space="preserve">technology through </w:t>
      </w:r>
      <w:r w:rsidR="00CF2A06" w:rsidRPr="00826884">
        <w:t>BVSD</w:t>
      </w:r>
      <w:r w:rsidRPr="00826884">
        <w:t xml:space="preserve">-owned devices inside or outside of our schools that </w:t>
      </w:r>
      <w:r w:rsidRPr="00826884">
        <w:rPr>
          <w:spacing w:val="-1"/>
        </w:rPr>
        <w:t>degrades</w:t>
      </w:r>
      <w:r w:rsidRPr="00826884">
        <w:t xml:space="preserve"> or defames other</w:t>
      </w:r>
      <w:r w:rsidRPr="00826884">
        <w:rPr>
          <w:spacing w:val="23"/>
        </w:rPr>
        <w:t xml:space="preserve"> </w:t>
      </w:r>
      <w:r w:rsidRPr="00826884">
        <w:t xml:space="preserve">Users, or members of our </w:t>
      </w:r>
      <w:r w:rsidRPr="00826884">
        <w:rPr>
          <w:spacing w:val="-1"/>
        </w:rPr>
        <w:t>community</w:t>
      </w:r>
      <w:r w:rsidRPr="00826884">
        <w:t xml:space="preserve"> is unacceptable. </w:t>
      </w:r>
      <w:r w:rsidR="00CF2A06" w:rsidRPr="00826884">
        <w:t>BVSD</w:t>
      </w:r>
      <w:r w:rsidRPr="00826884">
        <w:t xml:space="preserve"> also </w:t>
      </w:r>
      <w:r w:rsidRPr="00826884">
        <w:rPr>
          <w:spacing w:val="-1"/>
        </w:rPr>
        <w:t>recognizes</w:t>
      </w:r>
      <w:r w:rsidRPr="00826884">
        <w:t xml:space="preserve"> that Users </w:t>
      </w:r>
      <w:r w:rsidRPr="00826884">
        <w:rPr>
          <w:spacing w:val="-1"/>
        </w:rPr>
        <w:t>have</w:t>
      </w:r>
      <w:r w:rsidRPr="00826884">
        <w:t xml:space="preserve"> widespread</w:t>
      </w:r>
      <w:r w:rsidRPr="00826884">
        <w:rPr>
          <w:spacing w:val="29"/>
        </w:rPr>
        <w:t xml:space="preserve"> </w:t>
      </w:r>
      <w:r w:rsidRPr="00826884">
        <w:t xml:space="preserve">access to both technology and the Internet; therefore, use of personal devices and </w:t>
      </w:r>
      <w:r w:rsidRPr="00826884">
        <w:rPr>
          <w:spacing w:val="-1"/>
        </w:rPr>
        <w:t>connectivity</w:t>
      </w:r>
      <w:r w:rsidRPr="00826884">
        <w:t xml:space="preserve"> is considered</w:t>
      </w:r>
      <w:r w:rsidRPr="00826884">
        <w:rPr>
          <w:spacing w:val="28"/>
        </w:rPr>
        <w:t xml:space="preserve"> </w:t>
      </w:r>
      <w:r w:rsidRPr="00826884">
        <w:t xml:space="preserve">to be included in this Acceptable Use </w:t>
      </w:r>
      <w:r w:rsidRPr="00826884">
        <w:rPr>
          <w:spacing w:val="-1"/>
        </w:rPr>
        <w:t>Policy</w:t>
      </w:r>
      <w:r w:rsidRPr="00826884">
        <w:t xml:space="preserve"> </w:t>
      </w:r>
      <w:r w:rsidRPr="00826884">
        <w:rPr>
          <w:spacing w:val="-1"/>
        </w:rPr>
        <w:t>(AUP).</w:t>
      </w:r>
    </w:p>
    <w:p w:rsidR="00682C51" w:rsidRPr="00826884" w:rsidRDefault="00682C51">
      <w:pPr>
        <w:spacing w:before="3"/>
        <w:rPr>
          <w:rFonts w:ascii="Verdana" w:eastAsia="Verdana" w:hAnsi="Verdana" w:cs="Verdana"/>
          <w:sz w:val="23"/>
          <w:szCs w:val="23"/>
        </w:rPr>
      </w:pPr>
    </w:p>
    <w:p w:rsidR="00682C51" w:rsidRPr="00826884" w:rsidRDefault="00872F1D">
      <w:pPr>
        <w:pStyle w:val="BodyText"/>
        <w:spacing w:before="68" w:line="307" w:lineRule="auto"/>
        <w:ind w:left="1080" w:right="355" w:firstLine="0"/>
      </w:pPr>
      <w:r w:rsidRPr="00826884">
        <w:t xml:space="preserve">Access to </w:t>
      </w:r>
      <w:r w:rsidR="00CF2A06" w:rsidRPr="00826884">
        <w:rPr>
          <w:spacing w:val="-2"/>
        </w:rPr>
        <w:t>BVSD</w:t>
      </w:r>
      <w:r w:rsidRPr="00826884">
        <w:rPr>
          <w:spacing w:val="-2"/>
        </w:rPr>
        <w:t>’s</w:t>
      </w:r>
      <w:r w:rsidRPr="00826884">
        <w:t xml:space="preserve"> network is a privilege, not a right. The use of technology whether owned </w:t>
      </w:r>
      <w:r w:rsidRPr="00826884">
        <w:rPr>
          <w:spacing w:val="-2"/>
        </w:rPr>
        <w:t>by</w:t>
      </w:r>
      <w:r w:rsidRPr="00826884">
        <w:t xml:space="preserve"> </w:t>
      </w:r>
      <w:r w:rsidR="00CF2A06" w:rsidRPr="00826884">
        <w:t>BVSD</w:t>
      </w:r>
      <w:r w:rsidRPr="00826884">
        <w:t xml:space="preserve"> or devices</w:t>
      </w:r>
      <w:r w:rsidRPr="00826884">
        <w:rPr>
          <w:spacing w:val="26"/>
        </w:rPr>
        <w:t xml:space="preserve"> </w:t>
      </w:r>
      <w:r w:rsidRPr="00826884">
        <w:t xml:space="preserve">supplied </w:t>
      </w:r>
      <w:r w:rsidRPr="00826884">
        <w:rPr>
          <w:spacing w:val="-1"/>
        </w:rPr>
        <w:t>by</w:t>
      </w:r>
      <w:r w:rsidRPr="00826884">
        <w:t xml:space="preserve"> the Users entails personal </w:t>
      </w:r>
      <w:r w:rsidRPr="00826884">
        <w:rPr>
          <w:spacing w:val="-2"/>
        </w:rPr>
        <w:t>responsibility.</w:t>
      </w:r>
      <w:r w:rsidRPr="00826884">
        <w:t xml:space="preserve"> It is expected that Users will comply with </w:t>
      </w:r>
      <w:r w:rsidR="00CF2A06" w:rsidRPr="00826884">
        <w:t>BVSD</w:t>
      </w:r>
      <w:r w:rsidRPr="00826884">
        <w:t xml:space="preserve"> rules,</w:t>
      </w:r>
    </w:p>
    <w:p w:rsidR="00682C51" w:rsidRPr="00826884" w:rsidRDefault="00872F1D">
      <w:pPr>
        <w:pStyle w:val="BodyText"/>
        <w:spacing w:line="307" w:lineRule="auto"/>
        <w:ind w:left="1080" w:right="1085" w:firstLine="0"/>
      </w:pPr>
      <w:r w:rsidRPr="00826884">
        <w:t>act in a responsible manne</w:t>
      </w:r>
      <w:r w:rsidRPr="00826884">
        <w:rPr>
          <w:spacing w:val="-27"/>
        </w:rPr>
        <w:t>r</w:t>
      </w:r>
      <w:r w:rsidRPr="00826884">
        <w:t xml:space="preserve">, and will honor the terms and conditions set </w:t>
      </w:r>
      <w:r w:rsidRPr="00826884">
        <w:rPr>
          <w:spacing w:val="-2"/>
        </w:rPr>
        <w:t>b</w:t>
      </w:r>
      <w:r w:rsidRPr="00826884">
        <w:t>y the classroom teache</w:t>
      </w:r>
      <w:r w:rsidRPr="00826884">
        <w:rPr>
          <w:spacing w:val="-27"/>
        </w:rPr>
        <w:t>r</w:t>
      </w:r>
      <w:r w:rsidRPr="00826884">
        <w:t xml:space="preserve">, the school, and </w:t>
      </w:r>
      <w:r w:rsidR="00CF2A06" w:rsidRPr="00826884">
        <w:rPr>
          <w:spacing w:val="-1"/>
        </w:rPr>
        <w:t>BVSD</w:t>
      </w:r>
      <w:r w:rsidRPr="00826884">
        <w:rPr>
          <w:spacing w:val="-1"/>
        </w:rPr>
        <w:t>.</w:t>
      </w:r>
      <w:r w:rsidRPr="00826884">
        <w:t xml:space="preserve"> </w:t>
      </w:r>
      <w:r w:rsidRPr="00826884">
        <w:rPr>
          <w:spacing w:val="-2"/>
        </w:rPr>
        <w:t>Failure</w:t>
      </w:r>
      <w:r w:rsidRPr="00826884">
        <w:t xml:space="preserve"> to comply with such terms and conditions </w:t>
      </w:r>
      <w:r w:rsidRPr="00826884">
        <w:rPr>
          <w:spacing w:val="-1"/>
        </w:rPr>
        <w:t>may</w:t>
      </w:r>
      <w:r w:rsidRPr="00826884">
        <w:t xml:space="preserve"> result in </w:t>
      </w:r>
      <w:r w:rsidRPr="00826884">
        <w:rPr>
          <w:spacing w:val="-1"/>
        </w:rPr>
        <w:t>temporary</w:t>
      </w:r>
      <w:r w:rsidRPr="00826884">
        <w:t xml:space="preserve"> or permanent loss of</w:t>
      </w:r>
      <w:r w:rsidRPr="00826884">
        <w:rPr>
          <w:spacing w:val="21"/>
        </w:rPr>
        <w:t xml:space="preserve"> </w:t>
      </w:r>
      <w:r w:rsidRPr="00826884">
        <w:t>access as well as other disciplinary or legal action as necessar</w:t>
      </w:r>
      <w:r w:rsidRPr="00826884">
        <w:rPr>
          <w:spacing w:val="-18"/>
        </w:rPr>
        <w:t>y</w:t>
      </w:r>
      <w:r w:rsidRPr="00826884">
        <w:t>. In particula</w:t>
      </w:r>
      <w:r w:rsidRPr="00826884">
        <w:rPr>
          <w:spacing w:val="-26"/>
        </w:rPr>
        <w:t>r</w:t>
      </w:r>
      <w:r w:rsidRPr="00826884">
        <w:t xml:space="preserve">, students will be held accountable for their actions and are </w:t>
      </w:r>
      <w:r w:rsidRPr="00826884">
        <w:rPr>
          <w:spacing w:val="-1"/>
        </w:rPr>
        <w:t>encouraged</w:t>
      </w:r>
      <w:r w:rsidRPr="00826884">
        <w:t xml:space="preserve"> to report </w:t>
      </w:r>
      <w:r w:rsidRPr="00826884">
        <w:rPr>
          <w:spacing w:val="-1"/>
        </w:rPr>
        <w:t>any</w:t>
      </w:r>
      <w:r w:rsidRPr="00826884">
        <w:t xml:space="preserve"> accidental use immediately to their teacher or school</w:t>
      </w:r>
      <w:r w:rsidRPr="00826884">
        <w:rPr>
          <w:spacing w:val="25"/>
        </w:rPr>
        <w:t xml:space="preserve"> </w:t>
      </w:r>
      <w:r w:rsidRPr="00826884">
        <w:rPr>
          <w:spacing w:val="-1"/>
        </w:rPr>
        <w:t>administration.</w:t>
      </w:r>
    </w:p>
    <w:p w:rsidR="00682C51" w:rsidRPr="00826884" w:rsidRDefault="00682C51">
      <w:pPr>
        <w:spacing w:before="12"/>
        <w:rPr>
          <w:rFonts w:ascii="Verdana" w:eastAsia="Verdana" w:hAnsi="Verdana" w:cs="Verdana"/>
          <w:sz w:val="18"/>
          <w:szCs w:val="18"/>
        </w:rPr>
      </w:pPr>
    </w:p>
    <w:p w:rsidR="00682C51" w:rsidRPr="00826884" w:rsidRDefault="00872F1D">
      <w:pPr>
        <w:pStyle w:val="BodyText"/>
        <w:spacing w:line="307" w:lineRule="auto"/>
        <w:ind w:left="1080" w:right="1175" w:firstLine="0"/>
      </w:pPr>
      <w:r w:rsidRPr="00826884">
        <w:t xml:space="preserve">With the increased usage of free educational applications on the Internet, digital </w:t>
      </w:r>
      <w:r w:rsidRPr="00826884">
        <w:rPr>
          <w:spacing w:val="-1"/>
        </w:rPr>
        <w:t>storage</w:t>
      </w:r>
      <w:r w:rsidRPr="00826884">
        <w:t xml:space="preserve"> areas, containing</w:t>
      </w:r>
      <w:r w:rsidRPr="00826884">
        <w:rPr>
          <w:spacing w:val="21"/>
        </w:rPr>
        <w:t xml:space="preserve"> </w:t>
      </w:r>
      <w:r w:rsidRPr="00826884">
        <w:t xml:space="preserve">less </w:t>
      </w:r>
      <w:r w:rsidRPr="00826884">
        <w:rPr>
          <w:spacing w:val="-1"/>
        </w:rPr>
        <w:t>sensitive</w:t>
      </w:r>
      <w:r w:rsidRPr="00826884">
        <w:t xml:space="preserve"> User information, </w:t>
      </w:r>
      <w:r w:rsidRPr="00826884">
        <w:rPr>
          <w:spacing w:val="-1"/>
        </w:rPr>
        <w:t>may</w:t>
      </w:r>
      <w:r w:rsidRPr="00826884">
        <w:t xml:space="preserve"> or </w:t>
      </w:r>
      <w:r w:rsidRPr="00826884">
        <w:rPr>
          <w:spacing w:val="-1"/>
        </w:rPr>
        <w:t>may</w:t>
      </w:r>
      <w:r w:rsidRPr="00826884">
        <w:t xml:space="preserve"> not be located on </w:t>
      </w:r>
      <w:r w:rsidRPr="00826884">
        <w:rPr>
          <w:spacing w:val="-1"/>
        </w:rPr>
        <w:t>property</w:t>
      </w:r>
      <w:r w:rsidRPr="00826884">
        <w:t xml:space="preserve"> of the school, </w:t>
      </w:r>
      <w:r w:rsidR="00CF2A06" w:rsidRPr="00826884">
        <w:rPr>
          <w:spacing w:val="-2"/>
        </w:rPr>
        <w:t>BVSD</w:t>
      </w:r>
      <w:r w:rsidRPr="00826884">
        <w:rPr>
          <w:spacing w:val="-2"/>
        </w:rPr>
        <w:t>,</w:t>
      </w:r>
      <w:r w:rsidRPr="00826884">
        <w:t xml:space="preserve"> or </w:t>
      </w:r>
      <w:r w:rsidRPr="00826884">
        <w:rPr>
          <w:spacing w:val="-3"/>
        </w:rPr>
        <w:t>county.</w:t>
      </w:r>
    </w:p>
    <w:p w:rsidR="00682C51" w:rsidRPr="00826884" w:rsidRDefault="00872F1D">
      <w:pPr>
        <w:pStyle w:val="BodyText"/>
        <w:spacing w:line="307" w:lineRule="auto"/>
        <w:ind w:left="1080" w:right="1085" w:firstLine="0"/>
      </w:pPr>
      <w:r w:rsidRPr="00826884">
        <w:t>In</w:t>
      </w:r>
      <w:r w:rsidRPr="00826884">
        <w:rPr>
          <w:spacing w:val="-1"/>
        </w:rPr>
        <w:t xml:space="preserve"> </w:t>
      </w:r>
      <w:r w:rsidRPr="00826884">
        <w:t>some cases, data will not</w:t>
      </w:r>
      <w:r w:rsidRPr="00826884">
        <w:rPr>
          <w:spacing w:val="-1"/>
        </w:rPr>
        <w:t xml:space="preserve"> </w:t>
      </w:r>
      <w:r w:rsidRPr="00826884">
        <w:t xml:space="preserve">be stored on local </w:t>
      </w:r>
      <w:r w:rsidRPr="00826884">
        <w:rPr>
          <w:spacing w:val="-1"/>
        </w:rPr>
        <w:t xml:space="preserve">servers. </w:t>
      </w:r>
      <w:r w:rsidRPr="00826884">
        <w:t>Therefore, Users should not</w:t>
      </w:r>
      <w:r w:rsidRPr="00826884">
        <w:rPr>
          <w:spacing w:val="-1"/>
        </w:rPr>
        <w:t xml:space="preserve"> </w:t>
      </w:r>
      <w:r w:rsidRPr="00826884">
        <w:t>expect that files and</w:t>
      </w:r>
      <w:r w:rsidRPr="00826884">
        <w:rPr>
          <w:spacing w:val="25"/>
        </w:rPr>
        <w:t xml:space="preserve"> </w:t>
      </w:r>
      <w:r w:rsidRPr="00826884">
        <w:t xml:space="preserve">communication are </w:t>
      </w:r>
      <w:r w:rsidRPr="00826884">
        <w:rPr>
          <w:spacing w:val="-1"/>
        </w:rPr>
        <w:t>private.</w:t>
      </w:r>
      <w:r w:rsidRPr="00826884">
        <w:t xml:space="preserve"> </w:t>
      </w:r>
      <w:r w:rsidR="00CF2A06" w:rsidRPr="00826884">
        <w:t>BVSD</w:t>
      </w:r>
      <w:r w:rsidRPr="00826884">
        <w:t xml:space="preserve"> </w:t>
      </w:r>
      <w:r w:rsidRPr="00826884">
        <w:rPr>
          <w:spacing w:val="-1"/>
        </w:rPr>
        <w:t>reserves</w:t>
      </w:r>
      <w:r w:rsidRPr="00826884">
        <w:t xml:space="preserve"> the right to monitor Users’ online activities and to access, </w:t>
      </w:r>
      <w:r w:rsidRPr="00826884">
        <w:rPr>
          <w:spacing w:val="-2"/>
        </w:rPr>
        <w:t>review,</w:t>
      </w:r>
      <w:r w:rsidRPr="00826884">
        <w:rPr>
          <w:spacing w:val="31"/>
        </w:rPr>
        <w:t xml:space="preserve"> </w:t>
      </w:r>
      <w:r w:rsidRPr="00826884">
        <w:rPr>
          <w:spacing w:val="-4"/>
        </w:rPr>
        <w:t>copy,</w:t>
      </w:r>
      <w:r w:rsidRPr="00826884">
        <w:rPr>
          <w:spacing w:val="-1"/>
        </w:rPr>
        <w:t xml:space="preserve"> </w:t>
      </w:r>
      <w:r w:rsidRPr="00826884">
        <w:t>and store or delete</w:t>
      </w:r>
      <w:r w:rsidRPr="00826884">
        <w:rPr>
          <w:spacing w:val="-1"/>
        </w:rPr>
        <w:t xml:space="preserve"> any</w:t>
      </w:r>
      <w:r w:rsidRPr="00826884">
        <w:t xml:space="preserve"> electronic communication or files</w:t>
      </w:r>
      <w:r w:rsidRPr="00826884">
        <w:rPr>
          <w:spacing w:val="-1"/>
        </w:rPr>
        <w:t xml:space="preserve"> </w:t>
      </w:r>
      <w:r w:rsidRPr="00826884">
        <w:t>and disclose them to others</w:t>
      </w:r>
      <w:r w:rsidRPr="00826884">
        <w:rPr>
          <w:spacing w:val="-1"/>
        </w:rPr>
        <w:t xml:space="preserve"> </w:t>
      </w:r>
      <w:r w:rsidRPr="00826884">
        <w:t>as it deems</w:t>
      </w:r>
      <w:r w:rsidRPr="00826884">
        <w:rPr>
          <w:spacing w:val="23"/>
        </w:rPr>
        <w:t xml:space="preserve"> </w:t>
      </w:r>
      <w:r w:rsidRPr="00826884">
        <w:rPr>
          <w:spacing w:val="-2"/>
        </w:rPr>
        <w:t>necessary.</w:t>
      </w:r>
      <w:r w:rsidRPr="00826884">
        <w:t xml:space="preserve"> Users should </w:t>
      </w:r>
      <w:r w:rsidRPr="00826884">
        <w:rPr>
          <w:spacing w:val="-1"/>
        </w:rPr>
        <w:t>have</w:t>
      </w:r>
      <w:r w:rsidRPr="00826884">
        <w:t xml:space="preserve"> no expectation of </w:t>
      </w:r>
      <w:r w:rsidRPr="00826884">
        <w:rPr>
          <w:spacing w:val="-1"/>
        </w:rPr>
        <w:t>privacy</w:t>
      </w:r>
      <w:r w:rsidRPr="00826884">
        <w:t xml:space="preserve"> regarding their use of </w:t>
      </w:r>
      <w:r w:rsidR="00CF2A06" w:rsidRPr="00826884">
        <w:t>BVSD</w:t>
      </w:r>
      <w:r w:rsidRPr="00826884">
        <w:t xml:space="preserve"> </w:t>
      </w:r>
      <w:r w:rsidRPr="00826884">
        <w:rPr>
          <w:spacing w:val="-3"/>
        </w:rPr>
        <w:t>property,</w:t>
      </w:r>
      <w:r w:rsidRPr="00826884">
        <w:t xml:space="preserve"> network and/or</w:t>
      </w:r>
      <w:r w:rsidRPr="00826884">
        <w:rPr>
          <w:spacing w:val="25"/>
        </w:rPr>
        <w:t xml:space="preserve"> </w:t>
      </w:r>
      <w:r w:rsidRPr="00826884">
        <w:t>Internet</w:t>
      </w:r>
      <w:r w:rsidRPr="00826884">
        <w:rPr>
          <w:spacing w:val="-1"/>
        </w:rPr>
        <w:t xml:space="preserve"> </w:t>
      </w:r>
      <w:r w:rsidRPr="00826884">
        <w:t>access</w:t>
      </w:r>
      <w:r w:rsidRPr="00826884">
        <w:rPr>
          <w:spacing w:val="-1"/>
        </w:rPr>
        <w:t xml:space="preserve"> </w:t>
      </w:r>
      <w:r w:rsidRPr="00826884">
        <w:t>or</w:t>
      </w:r>
      <w:r w:rsidRPr="00826884">
        <w:rPr>
          <w:spacing w:val="-1"/>
        </w:rPr>
        <w:t xml:space="preserve"> </w:t>
      </w:r>
      <w:r w:rsidRPr="00826884">
        <w:t>files,</w:t>
      </w:r>
      <w:r w:rsidRPr="00826884">
        <w:rPr>
          <w:spacing w:val="-1"/>
        </w:rPr>
        <w:t xml:space="preserve"> </w:t>
      </w:r>
      <w:r w:rsidRPr="00826884">
        <w:t>including</w:t>
      </w:r>
      <w:r w:rsidRPr="00826884">
        <w:rPr>
          <w:spacing w:val="-1"/>
        </w:rPr>
        <w:t xml:space="preserve"> </w:t>
      </w:r>
      <w:r w:rsidRPr="00826884">
        <w:t>email.</w:t>
      </w:r>
    </w:p>
    <w:p w:rsidR="00682C51" w:rsidRPr="00826884" w:rsidRDefault="00682C51">
      <w:pPr>
        <w:spacing w:before="12"/>
        <w:rPr>
          <w:rFonts w:ascii="Verdana" w:eastAsia="Verdana" w:hAnsi="Verdana" w:cs="Verdana"/>
          <w:sz w:val="18"/>
          <w:szCs w:val="18"/>
        </w:rPr>
      </w:pPr>
    </w:p>
    <w:p w:rsidR="00682C51" w:rsidRPr="00826884" w:rsidRDefault="00CF2A06">
      <w:pPr>
        <w:pStyle w:val="BodyText"/>
        <w:spacing w:line="307" w:lineRule="auto"/>
        <w:ind w:left="1080" w:right="1085" w:firstLine="0"/>
      </w:pPr>
      <w:r w:rsidRPr="00826884">
        <w:t>BVSD</w:t>
      </w:r>
      <w:r w:rsidR="00872F1D" w:rsidRPr="00826884">
        <w:t xml:space="preserve"> has a </w:t>
      </w:r>
      <w:r w:rsidR="00872F1D" w:rsidRPr="00826884">
        <w:rPr>
          <w:spacing w:val="-1"/>
        </w:rPr>
        <w:t>private</w:t>
      </w:r>
      <w:r w:rsidR="00872F1D" w:rsidRPr="00826884">
        <w:t xml:space="preserve"> and secure system for </w:t>
      </w:r>
      <w:r w:rsidR="00872F1D" w:rsidRPr="00826884">
        <w:rPr>
          <w:spacing w:val="-1"/>
        </w:rPr>
        <w:t>sensitive</w:t>
      </w:r>
      <w:r w:rsidR="00872F1D" w:rsidRPr="00826884">
        <w:t xml:space="preserve"> school records, which will be managed </w:t>
      </w:r>
      <w:r w:rsidR="00872F1D" w:rsidRPr="00826884">
        <w:rPr>
          <w:spacing w:val="-1"/>
        </w:rPr>
        <w:t>by</w:t>
      </w:r>
      <w:r w:rsidR="00872F1D" w:rsidRPr="00826884">
        <w:t xml:space="preserve"> </w:t>
      </w:r>
      <w:r w:rsidRPr="00826884">
        <w:t>BVSD</w:t>
      </w:r>
      <w:r w:rsidR="00872F1D" w:rsidRPr="00826884">
        <w:rPr>
          <w:spacing w:val="28"/>
        </w:rPr>
        <w:t xml:space="preserve"> </w:t>
      </w:r>
      <w:r w:rsidR="00872F1D" w:rsidRPr="00826884">
        <w:t xml:space="preserve">Information </w:t>
      </w:r>
      <w:r w:rsidR="00872F1D" w:rsidRPr="00826884">
        <w:rPr>
          <w:spacing w:val="-2"/>
        </w:rPr>
        <w:t>Technology</w:t>
      </w:r>
      <w:r w:rsidR="00872F1D" w:rsidRPr="00826884">
        <w:t xml:space="preserve"> </w:t>
      </w:r>
      <w:r w:rsidR="00872F1D" w:rsidRPr="00826884">
        <w:rPr>
          <w:spacing w:val="-2"/>
        </w:rPr>
        <w:t>Staff.</w:t>
      </w:r>
    </w:p>
    <w:p w:rsidR="00682C51" w:rsidRPr="00826884" w:rsidRDefault="00682C51">
      <w:pPr>
        <w:rPr>
          <w:rFonts w:ascii="Verdana" w:eastAsia="Verdana" w:hAnsi="Verdana" w:cs="Verdana"/>
          <w:sz w:val="23"/>
          <w:szCs w:val="23"/>
        </w:rPr>
      </w:pPr>
    </w:p>
    <w:p w:rsidR="00682C51" w:rsidRPr="00826884" w:rsidRDefault="00872F1D">
      <w:pPr>
        <w:pStyle w:val="Heading1"/>
        <w:rPr>
          <w:b w:val="0"/>
          <w:bCs w:val="0"/>
        </w:rPr>
      </w:pPr>
      <w:r w:rsidRPr="00826884">
        <w:t>Google Apps in Educational Applications</w:t>
      </w:r>
    </w:p>
    <w:p w:rsidR="00682C51" w:rsidRPr="00826884" w:rsidRDefault="00CF2A06">
      <w:pPr>
        <w:pStyle w:val="BodyText"/>
        <w:spacing w:before="116" w:line="307" w:lineRule="auto"/>
        <w:ind w:left="1080" w:right="1682" w:firstLine="0"/>
        <w:jc w:val="both"/>
      </w:pPr>
      <w:r w:rsidRPr="00826884">
        <w:t>BVSD</w:t>
      </w:r>
      <w:r w:rsidR="00872F1D" w:rsidRPr="00826884">
        <w:t xml:space="preserve"> is offering Users a free educational suite of applications for use to enhance teaching and learning. Google Apps is a concept known as “cloud computing” where services and </w:t>
      </w:r>
      <w:r w:rsidR="00872F1D" w:rsidRPr="00826884">
        <w:rPr>
          <w:spacing w:val="-1"/>
        </w:rPr>
        <w:t>storage</w:t>
      </w:r>
      <w:r w:rsidR="00872F1D" w:rsidRPr="00826884">
        <w:t xml:space="preserve"> are </w:t>
      </w:r>
      <w:r w:rsidR="00872F1D" w:rsidRPr="00826884">
        <w:rPr>
          <w:spacing w:val="-1"/>
        </w:rPr>
        <w:t>provided</w:t>
      </w:r>
      <w:r w:rsidR="00872F1D" w:rsidRPr="00826884">
        <w:t xml:space="preserve"> </w:t>
      </w:r>
      <w:r w:rsidR="00872F1D" w:rsidRPr="00826884">
        <w:rPr>
          <w:spacing w:val="-1"/>
        </w:rPr>
        <w:t>over</w:t>
      </w:r>
      <w:r w:rsidR="00872F1D" w:rsidRPr="00826884">
        <w:t xml:space="preserve"> the</w:t>
      </w:r>
      <w:r w:rsidR="00872F1D" w:rsidRPr="00826884">
        <w:rPr>
          <w:spacing w:val="29"/>
        </w:rPr>
        <w:t xml:space="preserve"> </w:t>
      </w:r>
      <w:r w:rsidR="00872F1D" w:rsidRPr="00826884">
        <w:t>Internet.</w:t>
      </w:r>
      <w:r w:rsidR="00872F1D" w:rsidRPr="00826884">
        <w:rPr>
          <w:spacing w:val="63"/>
        </w:rPr>
        <w:t xml:space="preserve"> </w:t>
      </w:r>
      <w:r w:rsidRPr="00826884">
        <w:t>BVSD</w:t>
      </w:r>
      <w:r w:rsidR="00872F1D" w:rsidRPr="00826884">
        <w:t xml:space="preserve"> is </w:t>
      </w:r>
      <w:r w:rsidR="00872F1D" w:rsidRPr="00826884">
        <w:rPr>
          <w:spacing w:val="-1"/>
        </w:rPr>
        <w:t>providing</w:t>
      </w:r>
      <w:r w:rsidR="00872F1D" w:rsidRPr="00826884">
        <w:t xml:space="preserve"> Users Google Message </w:t>
      </w:r>
      <w:r w:rsidR="00872F1D" w:rsidRPr="00826884">
        <w:rPr>
          <w:spacing w:val="-3"/>
        </w:rPr>
        <w:t>Security.</w:t>
      </w:r>
      <w:r w:rsidR="00872F1D" w:rsidRPr="00826884">
        <w:t xml:space="preserve"> This service </w:t>
      </w:r>
      <w:r w:rsidR="00872F1D" w:rsidRPr="00826884">
        <w:rPr>
          <w:spacing w:val="-1"/>
        </w:rPr>
        <w:t>provides</w:t>
      </w:r>
    </w:p>
    <w:p w:rsidR="00682C51" w:rsidRPr="00826884" w:rsidRDefault="00682C51">
      <w:pPr>
        <w:spacing w:before="12"/>
        <w:rPr>
          <w:rFonts w:ascii="Verdana" w:eastAsia="Verdana" w:hAnsi="Verdana" w:cs="Verdana"/>
          <w:sz w:val="18"/>
          <w:szCs w:val="18"/>
        </w:rPr>
      </w:pPr>
    </w:p>
    <w:p w:rsidR="00682C51" w:rsidRPr="00826884" w:rsidRDefault="00872F1D">
      <w:pPr>
        <w:pStyle w:val="BodyText"/>
        <w:spacing w:line="307" w:lineRule="auto"/>
        <w:ind w:left="1080" w:right="1175" w:firstLine="0"/>
      </w:pPr>
      <w:r w:rsidRPr="00826884">
        <w:rPr>
          <w:spacing w:val="-1"/>
        </w:rPr>
        <w:t>System</w:t>
      </w:r>
      <w:r w:rsidRPr="00826884">
        <w:t xml:space="preserve"> </w:t>
      </w:r>
      <w:r w:rsidRPr="00826884">
        <w:rPr>
          <w:spacing w:val="-1"/>
        </w:rPr>
        <w:t>Administrators</w:t>
      </w:r>
      <w:r w:rsidRPr="00826884">
        <w:t xml:space="preserve"> the </w:t>
      </w:r>
      <w:r w:rsidRPr="00826884">
        <w:rPr>
          <w:spacing w:val="-1"/>
        </w:rPr>
        <w:t>capability</w:t>
      </w:r>
      <w:r w:rsidRPr="00826884">
        <w:t xml:space="preserve"> to limit messages based on where they are from, where they are going,</w:t>
      </w:r>
      <w:r w:rsidRPr="00826884">
        <w:rPr>
          <w:spacing w:val="43"/>
        </w:rPr>
        <w:t xml:space="preserve"> </w:t>
      </w:r>
      <w:r w:rsidRPr="00826884">
        <w:t>or</w:t>
      </w:r>
      <w:r w:rsidRPr="00826884">
        <w:rPr>
          <w:spacing w:val="-1"/>
        </w:rPr>
        <w:t xml:space="preserve"> </w:t>
      </w:r>
      <w:r w:rsidRPr="00826884">
        <w:t>the content they contain.</w:t>
      </w:r>
      <w:r w:rsidRPr="00826884">
        <w:rPr>
          <w:spacing w:val="63"/>
        </w:rPr>
        <w:t xml:space="preserve"> </w:t>
      </w:r>
      <w:r w:rsidR="00CF2A06" w:rsidRPr="00826884">
        <w:t>BVSD</w:t>
      </w:r>
      <w:r w:rsidRPr="00826884">
        <w:t xml:space="preserve"> will</w:t>
      </w:r>
      <w:r w:rsidRPr="00826884">
        <w:rPr>
          <w:spacing w:val="-1"/>
        </w:rPr>
        <w:t xml:space="preserve"> </w:t>
      </w:r>
      <w:r w:rsidRPr="00826884">
        <w:t>use this technology protection measure to</w:t>
      </w:r>
      <w:r w:rsidRPr="00826884">
        <w:rPr>
          <w:spacing w:val="-1"/>
        </w:rPr>
        <w:t xml:space="preserve"> </w:t>
      </w:r>
      <w:r w:rsidRPr="00826884">
        <w:t>block or filte</w:t>
      </w:r>
      <w:r w:rsidRPr="00826884">
        <w:rPr>
          <w:spacing w:val="-28"/>
        </w:rPr>
        <w:t>r</w:t>
      </w:r>
      <w:r w:rsidRPr="00826884">
        <w:t>, to the</w:t>
      </w:r>
      <w:r w:rsidRPr="00826884">
        <w:rPr>
          <w:spacing w:val="-1"/>
        </w:rPr>
        <w:t xml:space="preserve"> </w:t>
      </w:r>
      <w:r w:rsidRPr="00826884">
        <w:t xml:space="preserve">extent </w:t>
      </w:r>
      <w:r w:rsidRPr="00826884">
        <w:rPr>
          <w:spacing w:val="-1"/>
        </w:rPr>
        <w:t>practicable,</w:t>
      </w:r>
      <w:r w:rsidRPr="00826884">
        <w:t xml:space="preserve"> access of visual depictions that are obscene, </w:t>
      </w:r>
      <w:r w:rsidRPr="00826884">
        <w:rPr>
          <w:spacing w:val="-1"/>
        </w:rPr>
        <w:t>pornographic,</w:t>
      </w:r>
      <w:r w:rsidRPr="00826884">
        <w:t xml:space="preserve"> and harmful to minors </w:t>
      </w:r>
      <w:r w:rsidRPr="00826884">
        <w:rPr>
          <w:spacing w:val="-2"/>
        </w:rPr>
        <w:t>over</w:t>
      </w:r>
      <w:r w:rsidRPr="00826884">
        <w:t xml:space="preserve"> the</w:t>
      </w:r>
      <w:r w:rsidRPr="00826884">
        <w:rPr>
          <w:spacing w:val="39"/>
        </w:rPr>
        <w:t xml:space="preserve"> </w:t>
      </w:r>
      <w:r w:rsidRPr="00826884">
        <w:t>network.</w:t>
      </w:r>
    </w:p>
    <w:p w:rsidR="00682C51" w:rsidRPr="00826884" w:rsidRDefault="00682C51">
      <w:pPr>
        <w:spacing w:before="12"/>
        <w:rPr>
          <w:rFonts w:ascii="Verdana" w:eastAsia="Verdana" w:hAnsi="Verdana" w:cs="Verdana"/>
          <w:sz w:val="18"/>
          <w:szCs w:val="18"/>
        </w:rPr>
      </w:pPr>
    </w:p>
    <w:p w:rsidR="00682C51" w:rsidRPr="00826884" w:rsidRDefault="00872F1D">
      <w:pPr>
        <w:pStyle w:val="BodyText"/>
        <w:ind w:left="1080" w:firstLine="0"/>
      </w:pPr>
      <w:r w:rsidRPr="00826884">
        <w:t>In order for Users to gain access to Gmail and his/her Educational Google Applications account on the</w:t>
      </w:r>
    </w:p>
    <w:p w:rsidR="00682C51" w:rsidRPr="00826884" w:rsidRDefault="00872F1D">
      <w:pPr>
        <w:pStyle w:val="BodyText"/>
        <w:spacing w:before="61" w:line="307" w:lineRule="auto"/>
        <w:ind w:left="1080" w:right="1085" w:firstLine="0"/>
      </w:pPr>
      <w:r w:rsidRPr="00826884">
        <w:t xml:space="preserve">Internet, </w:t>
      </w:r>
      <w:r w:rsidR="00CF2A06" w:rsidRPr="00826884">
        <w:t>BVSD</w:t>
      </w:r>
      <w:r w:rsidRPr="00826884">
        <w:t xml:space="preserve"> must obtain parental permission for a minor under the age of 18 </w:t>
      </w:r>
      <w:r w:rsidRPr="00826884">
        <w:rPr>
          <w:spacing w:val="-1"/>
        </w:rPr>
        <w:t>years.</w:t>
      </w:r>
      <w:r w:rsidRPr="00826884">
        <w:t xml:space="preserve"> Students 18 </w:t>
      </w:r>
      <w:r w:rsidRPr="00826884">
        <w:rPr>
          <w:spacing w:val="-1"/>
        </w:rPr>
        <w:t>years</w:t>
      </w:r>
      <w:r w:rsidRPr="00826884">
        <w:t xml:space="preserve"> and</w:t>
      </w:r>
      <w:r w:rsidRPr="00826884">
        <w:rPr>
          <w:spacing w:val="23"/>
        </w:rPr>
        <w:t xml:space="preserve"> </w:t>
      </w:r>
      <w:r w:rsidRPr="00826884">
        <w:t xml:space="preserve">older are also required to acknowledge and accept </w:t>
      </w:r>
      <w:r w:rsidR="00CF2A06" w:rsidRPr="00826884">
        <w:rPr>
          <w:spacing w:val="-2"/>
        </w:rPr>
        <w:t>BVSD</w:t>
      </w:r>
      <w:r w:rsidRPr="00826884">
        <w:rPr>
          <w:spacing w:val="-2"/>
        </w:rPr>
        <w:t>’s</w:t>
      </w:r>
      <w:r w:rsidRPr="00826884">
        <w:t xml:space="preserve"> terms and conditions prior to obtaining access to</w:t>
      </w:r>
      <w:r w:rsidRPr="00826884">
        <w:rPr>
          <w:spacing w:val="24"/>
        </w:rPr>
        <w:t xml:space="preserve"> </w:t>
      </w:r>
      <w:r w:rsidRPr="00826884">
        <w:t xml:space="preserve">technology within our schools. Under both circumstances, this </w:t>
      </w:r>
      <w:r w:rsidRPr="00826884">
        <w:rPr>
          <w:spacing w:val="-1"/>
        </w:rPr>
        <w:t>may</w:t>
      </w:r>
      <w:r w:rsidRPr="00826884">
        <w:t xml:space="preserve"> be accomplished </w:t>
      </w:r>
      <w:r w:rsidRPr="00826884">
        <w:rPr>
          <w:spacing w:val="-1"/>
        </w:rPr>
        <w:t>by</w:t>
      </w:r>
      <w:r w:rsidRPr="00826884">
        <w:t xml:space="preserve"> completing an </w:t>
      </w:r>
      <w:r w:rsidRPr="00826884">
        <w:rPr>
          <w:spacing w:val="-3"/>
        </w:rPr>
        <w:t>“AUP”</w:t>
      </w:r>
      <w:r w:rsidRPr="00826884">
        <w:rPr>
          <w:spacing w:val="25"/>
        </w:rPr>
        <w:t xml:space="preserve"> </w:t>
      </w:r>
      <w:r w:rsidRPr="00826884">
        <w:t xml:space="preserve">and </w:t>
      </w:r>
      <w:r w:rsidRPr="00826884">
        <w:rPr>
          <w:spacing w:val="-1"/>
        </w:rPr>
        <w:t>“Responsible</w:t>
      </w:r>
      <w:r w:rsidRPr="00826884">
        <w:t xml:space="preserve"> Use Acknowledgement” </w:t>
      </w:r>
      <w:r w:rsidRPr="00826884">
        <w:rPr>
          <w:spacing w:val="-1"/>
        </w:rPr>
        <w:t>(RUA)</w:t>
      </w:r>
      <w:r w:rsidRPr="00826884">
        <w:t xml:space="preserve"> forms.</w:t>
      </w:r>
    </w:p>
    <w:p w:rsidR="00682C51" w:rsidRPr="00826884" w:rsidRDefault="00682C51">
      <w:pPr>
        <w:rPr>
          <w:rFonts w:ascii="Verdana" w:eastAsia="Verdana" w:hAnsi="Verdana" w:cs="Verdana"/>
          <w:sz w:val="23"/>
          <w:szCs w:val="23"/>
        </w:rPr>
      </w:pPr>
    </w:p>
    <w:p w:rsidR="00682C51" w:rsidRPr="00826884" w:rsidRDefault="00872F1D">
      <w:pPr>
        <w:pStyle w:val="Heading1"/>
        <w:rPr>
          <w:b w:val="0"/>
          <w:bCs w:val="0"/>
        </w:rPr>
      </w:pPr>
      <w:r w:rsidRPr="00826884">
        <w:t>Terms and Conditions</w:t>
      </w:r>
    </w:p>
    <w:p w:rsidR="00682C51" w:rsidRPr="00826884" w:rsidRDefault="00872F1D">
      <w:pPr>
        <w:pStyle w:val="BodyText"/>
        <w:spacing w:before="116" w:line="307" w:lineRule="auto"/>
        <w:ind w:left="1080" w:right="1085" w:firstLine="0"/>
      </w:pPr>
      <w:r w:rsidRPr="00826884">
        <w:t xml:space="preserve">These are examples of inappropriate </w:t>
      </w:r>
      <w:r w:rsidRPr="00826884">
        <w:rPr>
          <w:spacing w:val="-1"/>
        </w:rPr>
        <w:t>activity</w:t>
      </w:r>
      <w:r w:rsidRPr="00826884">
        <w:t xml:space="preserve"> on the </w:t>
      </w:r>
      <w:r w:rsidR="00CF2A06" w:rsidRPr="00826884">
        <w:t>BVSD</w:t>
      </w:r>
      <w:r w:rsidRPr="00826884">
        <w:t xml:space="preserve"> network, but </w:t>
      </w:r>
      <w:r w:rsidR="00CF2A06" w:rsidRPr="00826884">
        <w:t>BVSD</w:t>
      </w:r>
      <w:r w:rsidRPr="00826884">
        <w:t xml:space="preserve"> </w:t>
      </w:r>
      <w:r w:rsidRPr="00826884">
        <w:rPr>
          <w:spacing w:val="-1"/>
        </w:rPr>
        <w:t>reserves</w:t>
      </w:r>
      <w:r w:rsidRPr="00826884">
        <w:t xml:space="preserve"> the right to </w:t>
      </w:r>
      <w:r w:rsidRPr="00826884">
        <w:rPr>
          <w:spacing w:val="-1"/>
        </w:rPr>
        <w:t>take</w:t>
      </w:r>
      <w:r w:rsidRPr="00826884">
        <w:rPr>
          <w:spacing w:val="25"/>
        </w:rPr>
        <w:t xml:space="preserve"> </w:t>
      </w:r>
      <w:r w:rsidRPr="00826884">
        <w:t xml:space="preserve">immediate action regarding activities 1) that create </w:t>
      </w:r>
      <w:r w:rsidRPr="00826884">
        <w:rPr>
          <w:spacing w:val="-1"/>
        </w:rPr>
        <w:t>security</w:t>
      </w:r>
      <w:r w:rsidRPr="00826884">
        <w:t xml:space="preserve"> and/or </w:t>
      </w:r>
      <w:r w:rsidRPr="00826884">
        <w:rPr>
          <w:spacing w:val="-1"/>
        </w:rPr>
        <w:t>safety</w:t>
      </w:r>
      <w:r w:rsidRPr="00826884">
        <w:t xml:space="preserve"> issues for the </w:t>
      </w:r>
      <w:r w:rsidR="00CF2A06" w:rsidRPr="00826884">
        <w:t>BVSD</w:t>
      </w:r>
      <w:r w:rsidRPr="00826884">
        <w:t xml:space="preserve"> network,</w:t>
      </w:r>
    </w:p>
    <w:p w:rsidR="00682C51" w:rsidRDefault="00872F1D">
      <w:pPr>
        <w:pStyle w:val="BodyText"/>
        <w:spacing w:line="307" w:lineRule="auto"/>
        <w:ind w:left="1080" w:right="355" w:firstLine="0"/>
      </w:pPr>
      <w:r w:rsidRPr="00826884">
        <w:t xml:space="preserve">Users, schools, network or computer resources; 2) that expend </w:t>
      </w:r>
      <w:r w:rsidR="00CF2A06" w:rsidRPr="00826884">
        <w:t>BVSD</w:t>
      </w:r>
      <w:r w:rsidRPr="00826884">
        <w:t xml:space="preserve"> resources on content it determines lacks legitimate educational content/purpose; or 3) other activities as determined </w:t>
      </w:r>
      <w:r w:rsidRPr="00826884">
        <w:rPr>
          <w:spacing w:val="-1"/>
        </w:rPr>
        <w:t>by</w:t>
      </w:r>
      <w:r w:rsidRPr="00826884">
        <w:t xml:space="preserve"> </w:t>
      </w:r>
      <w:r w:rsidR="00CF2A06" w:rsidRPr="00826884">
        <w:t>BVSD</w:t>
      </w:r>
      <w:r w:rsidRPr="00826884">
        <w:t xml:space="preserve"> as inappropriate.</w:t>
      </w:r>
    </w:p>
    <w:p w:rsidR="00826884" w:rsidRPr="00826884" w:rsidRDefault="00826884">
      <w:pPr>
        <w:pStyle w:val="BodyText"/>
        <w:spacing w:line="307" w:lineRule="auto"/>
        <w:ind w:left="1080" w:right="355" w:firstLine="0"/>
      </w:pPr>
    </w:p>
    <w:p w:rsidR="00682C51" w:rsidRPr="00826884" w:rsidRDefault="00872F1D" w:rsidP="00826884">
      <w:pPr>
        <w:pStyle w:val="BodyText"/>
        <w:numPr>
          <w:ilvl w:val="0"/>
          <w:numId w:val="1"/>
        </w:numPr>
        <w:tabs>
          <w:tab w:val="left" w:pos="1440"/>
        </w:tabs>
        <w:ind w:right="1222"/>
      </w:pPr>
      <w:r w:rsidRPr="00826884">
        <w:t xml:space="preserve">Violating </w:t>
      </w:r>
      <w:r w:rsidRPr="00826884">
        <w:rPr>
          <w:spacing w:val="-1"/>
        </w:rPr>
        <w:t>any</w:t>
      </w:r>
      <w:r w:rsidRPr="00826884">
        <w:t xml:space="preserve"> state or </w:t>
      </w:r>
      <w:r w:rsidRPr="00826884">
        <w:rPr>
          <w:spacing w:val="-1"/>
        </w:rPr>
        <w:t>federal</w:t>
      </w:r>
      <w:r w:rsidRPr="00826884">
        <w:t xml:space="preserve"> </w:t>
      </w:r>
      <w:r w:rsidRPr="00826884">
        <w:rPr>
          <w:spacing w:val="-1"/>
        </w:rPr>
        <w:t>law</w:t>
      </w:r>
      <w:r w:rsidRPr="00826884">
        <w:t xml:space="preserve"> or municipal ordinance, such as: Accessing or </w:t>
      </w:r>
      <w:r w:rsidRPr="00826884">
        <w:rPr>
          <w:spacing w:val="-1"/>
        </w:rPr>
        <w:t>transmitting</w:t>
      </w:r>
      <w:r w:rsidRPr="00826884">
        <w:t xml:space="preserve"> </w:t>
      </w:r>
      <w:r w:rsidRPr="00826884">
        <w:rPr>
          <w:spacing w:val="-1"/>
        </w:rPr>
        <w:t>pornography</w:t>
      </w:r>
      <w:r w:rsidRPr="00826884">
        <w:rPr>
          <w:spacing w:val="37"/>
        </w:rPr>
        <w:t xml:space="preserve"> </w:t>
      </w:r>
      <w:r w:rsidRPr="00826884">
        <w:t xml:space="preserve">of </w:t>
      </w:r>
      <w:r w:rsidRPr="00826884">
        <w:rPr>
          <w:spacing w:val="-1"/>
        </w:rPr>
        <w:t>any</w:t>
      </w:r>
      <w:r w:rsidRPr="00826884">
        <w:t xml:space="preserve"> kind, obscene depictions, harmful materials, materials that </w:t>
      </w:r>
      <w:r w:rsidRPr="00826884">
        <w:rPr>
          <w:spacing w:val="-1"/>
        </w:rPr>
        <w:t>encourage</w:t>
      </w:r>
      <w:r w:rsidRPr="00826884">
        <w:t xml:space="preserve"> others to violate the </w:t>
      </w:r>
      <w:r w:rsidRPr="00826884">
        <w:rPr>
          <w:spacing w:val="-3"/>
        </w:rPr>
        <w:t>law,</w:t>
      </w:r>
      <w:r w:rsidRPr="00826884">
        <w:rPr>
          <w:spacing w:val="28"/>
        </w:rPr>
        <w:t xml:space="preserve"> </w:t>
      </w:r>
      <w:r w:rsidRPr="00826884">
        <w:t>confidential</w:t>
      </w:r>
      <w:r w:rsidRPr="00826884">
        <w:rPr>
          <w:spacing w:val="-3"/>
        </w:rPr>
        <w:t xml:space="preserve"> </w:t>
      </w:r>
      <w:r w:rsidRPr="00826884">
        <w:t>information</w:t>
      </w:r>
      <w:r w:rsidRPr="00826884">
        <w:rPr>
          <w:spacing w:val="-3"/>
        </w:rPr>
        <w:t xml:space="preserve"> </w:t>
      </w:r>
      <w:r w:rsidRPr="00826884">
        <w:t>or</w:t>
      </w:r>
      <w:r w:rsidRPr="00826884">
        <w:rPr>
          <w:spacing w:val="-2"/>
        </w:rPr>
        <w:t xml:space="preserve"> </w:t>
      </w:r>
      <w:r w:rsidRPr="00826884">
        <w:rPr>
          <w:spacing w:val="-1"/>
        </w:rPr>
        <w:t>copyrighted</w:t>
      </w:r>
      <w:r w:rsidRPr="00826884">
        <w:rPr>
          <w:spacing w:val="-3"/>
        </w:rPr>
        <w:t xml:space="preserve"> </w:t>
      </w:r>
      <w:r w:rsidRPr="00826884">
        <w:t>materials.</w:t>
      </w:r>
    </w:p>
    <w:p w:rsidR="00682C51" w:rsidRPr="00826884" w:rsidRDefault="00872F1D" w:rsidP="00826884">
      <w:pPr>
        <w:pStyle w:val="BodyText"/>
        <w:numPr>
          <w:ilvl w:val="0"/>
          <w:numId w:val="1"/>
        </w:numPr>
        <w:tabs>
          <w:tab w:val="left" w:pos="1440"/>
        </w:tabs>
      </w:pPr>
      <w:r w:rsidRPr="00826884">
        <w:t xml:space="preserve">Criminal activities that can be punished under </w:t>
      </w:r>
      <w:r w:rsidRPr="00826884">
        <w:rPr>
          <w:spacing w:val="-3"/>
        </w:rPr>
        <w:t>law.</w:t>
      </w:r>
    </w:p>
    <w:p w:rsidR="00682C51" w:rsidRPr="00826884" w:rsidRDefault="00872F1D" w:rsidP="00826884">
      <w:pPr>
        <w:pStyle w:val="BodyText"/>
        <w:numPr>
          <w:ilvl w:val="0"/>
          <w:numId w:val="1"/>
        </w:numPr>
        <w:tabs>
          <w:tab w:val="left" w:pos="1440"/>
        </w:tabs>
      </w:pPr>
      <w:r w:rsidRPr="00826884">
        <w:t>Selling or purchasing illegal items or substances.</w:t>
      </w:r>
    </w:p>
    <w:p w:rsidR="00682C51" w:rsidRPr="00826884" w:rsidRDefault="00872F1D" w:rsidP="00826884">
      <w:pPr>
        <w:pStyle w:val="BodyText"/>
        <w:numPr>
          <w:ilvl w:val="0"/>
          <w:numId w:val="1"/>
        </w:numPr>
        <w:tabs>
          <w:tab w:val="left" w:pos="1440"/>
        </w:tabs>
      </w:pPr>
      <w:r w:rsidRPr="00826884">
        <w:t xml:space="preserve">Obtaining and/or using </w:t>
      </w:r>
      <w:r w:rsidRPr="00826884">
        <w:rPr>
          <w:spacing w:val="-1"/>
        </w:rPr>
        <w:t>anonymous</w:t>
      </w:r>
      <w:r w:rsidRPr="00826884">
        <w:t xml:space="preserve"> email sites, spamming, spreading viruses.</w:t>
      </w:r>
    </w:p>
    <w:p w:rsidR="00682C51" w:rsidRPr="00826884" w:rsidRDefault="00872F1D" w:rsidP="00826884">
      <w:pPr>
        <w:pStyle w:val="BodyText"/>
        <w:numPr>
          <w:ilvl w:val="0"/>
          <w:numId w:val="1"/>
        </w:numPr>
        <w:tabs>
          <w:tab w:val="left" w:pos="1440"/>
        </w:tabs>
      </w:pPr>
      <w:r w:rsidRPr="00826884">
        <w:t xml:space="preserve">Causing harm to others or damage to their </w:t>
      </w:r>
      <w:r w:rsidRPr="00826884">
        <w:rPr>
          <w:spacing w:val="-3"/>
        </w:rPr>
        <w:t>property.</w:t>
      </w:r>
    </w:p>
    <w:p w:rsidR="00682C51" w:rsidRPr="00826884" w:rsidRDefault="00872F1D" w:rsidP="00826884">
      <w:pPr>
        <w:pStyle w:val="BodyText"/>
        <w:numPr>
          <w:ilvl w:val="0"/>
          <w:numId w:val="1"/>
        </w:numPr>
        <w:tabs>
          <w:tab w:val="left" w:pos="1440"/>
        </w:tabs>
        <w:ind w:right="1354"/>
      </w:pPr>
      <w:r w:rsidRPr="00826884">
        <w:t xml:space="preserve">Using profane, </w:t>
      </w:r>
      <w:r w:rsidRPr="00826884">
        <w:rPr>
          <w:spacing w:val="-1"/>
        </w:rPr>
        <w:t>abusive,</w:t>
      </w:r>
      <w:r w:rsidRPr="00826884">
        <w:t xml:space="preserve"> or impolite language; threatening, </w:t>
      </w:r>
      <w:r w:rsidRPr="00826884">
        <w:rPr>
          <w:spacing w:val="-1"/>
        </w:rPr>
        <w:t>harassing,</w:t>
      </w:r>
      <w:r w:rsidRPr="00826884">
        <w:t xml:space="preserve"> or making damaging or false</w:t>
      </w:r>
      <w:r w:rsidRPr="00826884">
        <w:rPr>
          <w:spacing w:val="21"/>
        </w:rPr>
        <w:t xml:space="preserve"> </w:t>
      </w:r>
      <w:r w:rsidRPr="00826884">
        <w:t xml:space="preserve">statements about others or accessing, </w:t>
      </w:r>
      <w:r w:rsidRPr="00826884">
        <w:rPr>
          <w:spacing w:val="-1"/>
        </w:rPr>
        <w:t>transmitting,</w:t>
      </w:r>
      <w:r w:rsidRPr="00826884">
        <w:t xml:space="preserve"> or downloading </w:t>
      </w:r>
      <w:r w:rsidRPr="00826884">
        <w:rPr>
          <w:spacing w:val="-1"/>
        </w:rPr>
        <w:t>offensive,</w:t>
      </w:r>
      <w:r w:rsidRPr="00826884">
        <w:t xml:space="preserve"> </w:t>
      </w:r>
      <w:r w:rsidRPr="00826884">
        <w:rPr>
          <w:spacing w:val="-1"/>
        </w:rPr>
        <w:t>harassing,</w:t>
      </w:r>
      <w:r w:rsidRPr="00826884">
        <w:t xml:space="preserve"> or </w:t>
      </w:r>
      <w:r w:rsidRPr="00826884">
        <w:rPr>
          <w:spacing w:val="-1"/>
        </w:rPr>
        <w:t>disparaging</w:t>
      </w:r>
      <w:r w:rsidRPr="00826884">
        <w:rPr>
          <w:spacing w:val="57"/>
        </w:rPr>
        <w:t xml:space="preserve"> </w:t>
      </w:r>
      <w:r w:rsidRPr="00826884">
        <w:t>materials.</w:t>
      </w:r>
    </w:p>
    <w:p w:rsidR="00682C51" w:rsidRPr="00826884" w:rsidRDefault="00872F1D" w:rsidP="00826884">
      <w:pPr>
        <w:pStyle w:val="BodyText"/>
        <w:numPr>
          <w:ilvl w:val="0"/>
          <w:numId w:val="1"/>
        </w:numPr>
        <w:tabs>
          <w:tab w:val="left" w:pos="1440"/>
        </w:tabs>
        <w:ind w:right="1106"/>
      </w:pPr>
      <w:r w:rsidRPr="00826884">
        <w:t>Deleting,</w:t>
      </w:r>
      <w:r w:rsidRPr="00826884">
        <w:rPr>
          <w:spacing w:val="-1"/>
        </w:rPr>
        <w:t xml:space="preserve"> copying,</w:t>
      </w:r>
      <w:r w:rsidRPr="00826884">
        <w:t xml:space="preserve"> </w:t>
      </w:r>
      <w:r w:rsidRPr="00826884">
        <w:rPr>
          <w:spacing w:val="-1"/>
        </w:rPr>
        <w:t>modifying,</w:t>
      </w:r>
      <w:r w:rsidRPr="00826884">
        <w:t xml:space="preserve"> or</w:t>
      </w:r>
      <w:r w:rsidRPr="00826884">
        <w:rPr>
          <w:spacing w:val="-1"/>
        </w:rPr>
        <w:t xml:space="preserve"> </w:t>
      </w:r>
      <w:r w:rsidRPr="00826884">
        <w:t>forging other Users’ names,</w:t>
      </w:r>
      <w:r w:rsidRPr="00826884">
        <w:rPr>
          <w:spacing w:val="-1"/>
        </w:rPr>
        <w:t xml:space="preserve"> </w:t>
      </w:r>
      <w:r w:rsidRPr="00826884">
        <w:t>emails, files or data,</w:t>
      </w:r>
      <w:r w:rsidRPr="00826884">
        <w:rPr>
          <w:spacing w:val="-1"/>
        </w:rPr>
        <w:t xml:space="preserve"> </w:t>
      </w:r>
      <w:r w:rsidRPr="00826884">
        <w:t xml:space="preserve">disguising </w:t>
      </w:r>
      <w:r w:rsidRPr="00826884">
        <w:rPr>
          <w:spacing w:val="-2"/>
        </w:rPr>
        <w:t>one’s</w:t>
      </w:r>
      <w:r w:rsidRPr="00826884">
        <w:t xml:space="preserve"> </w:t>
      </w:r>
      <w:r w:rsidRPr="00826884">
        <w:rPr>
          <w:spacing w:val="-2"/>
        </w:rPr>
        <w:t>identity,</w:t>
      </w:r>
      <w:r w:rsidRPr="00826884">
        <w:rPr>
          <w:spacing w:val="33"/>
        </w:rPr>
        <w:t xml:space="preserve"> </w:t>
      </w:r>
      <w:r w:rsidRPr="00826884">
        <w:t xml:space="preserve">impersonating other users, or sending </w:t>
      </w:r>
      <w:r w:rsidRPr="00826884">
        <w:rPr>
          <w:spacing w:val="-1"/>
        </w:rPr>
        <w:t>anonymous</w:t>
      </w:r>
      <w:r w:rsidRPr="00826884">
        <w:t xml:space="preserve"> email.</w:t>
      </w:r>
    </w:p>
    <w:p w:rsidR="00682C51" w:rsidRPr="00826884" w:rsidRDefault="00872F1D" w:rsidP="00826884">
      <w:pPr>
        <w:pStyle w:val="BodyText"/>
        <w:numPr>
          <w:ilvl w:val="0"/>
          <w:numId w:val="1"/>
        </w:numPr>
        <w:tabs>
          <w:tab w:val="left" w:pos="1440"/>
        </w:tabs>
        <w:ind w:right="1385"/>
      </w:pPr>
      <w:r w:rsidRPr="00826884">
        <w:t>Damaging</w:t>
      </w:r>
      <w:r w:rsidRPr="00826884">
        <w:rPr>
          <w:spacing w:val="-1"/>
        </w:rPr>
        <w:t xml:space="preserve"> </w:t>
      </w:r>
      <w:r w:rsidRPr="00826884">
        <w:t>computer equipment, files,</w:t>
      </w:r>
      <w:r w:rsidRPr="00826884">
        <w:rPr>
          <w:spacing w:val="-1"/>
        </w:rPr>
        <w:t xml:space="preserve"> </w:t>
      </w:r>
      <w:r w:rsidRPr="00826884">
        <w:t>data or the</w:t>
      </w:r>
      <w:r w:rsidRPr="00826884">
        <w:rPr>
          <w:spacing w:val="-1"/>
        </w:rPr>
        <w:t xml:space="preserve"> </w:t>
      </w:r>
      <w:r w:rsidRPr="00826884">
        <w:t xml:space="preserve">network in </w:t>
      </w:r>
      <w:r w:rsidRPr="00826884">
        <w:rPr>
          <w:spacing w:val="-2"/>
        </w:rPr>
        <w:t>any</w:t>
      </w:r>
      <w:r w:rsidRPr="00826884">
        <w:rPr>
          <w:spacing w:val="-1"/>
        </w:rPr>
        <w:t xml:space="preserve"> </w:t>
      </w:r>
      <w:r w:rsidRPr="00826884">
        <w:rPr>
          <w:spacing w:val="-6"/>
        </w:rPr>
        <w:t>way,</w:t>
      </w:r>
      <w:r w:rsidRPr="00826884">
        <w:t xml:space="preserve"> including intentionally</w:t>
      </w:r>
      <w:r w:rsidRPr="00826884">
        <w:rPr>
          <w:spacing w:val="-1"/>
        </w:rPr>
        <w:t xml:space="preserve"> </w:t>
      </w:r>
      <w:r w:rsidRPr="00826884">
        <w:t>accessing,</w:t>
      </w:r>
      <w:r w:rsidRPr="00826884">
        <w:rPr>
          <w:spacing w:val="26"/>
        </w:rPr>
        <w:t xml:space="preserve"> </w:t>
      </w:r>
      <w:r w:rsidRPr="00826884">
        <w:rPr>
          <w:spacing w:val="-1"/>
        </w:rPr>
        <w:t xml:space="preserve">transmitting </w:t>
      </w:r>
      <w:r w:rsidRPr="00826884">
        <w:t>or downloading computer</w:t>
      </w:r>
      <w:r w:rsidRPr="00826884">
        <w:rPr>
          <w:spacing w:val="-1"/>
        </w:rPr>
        <w:t xml:space="preserve"> </w:t>
      </w:r>
      <w:r w:rsidRPr="00826884">
        <w:t>viruses or other harmful</w:t>
      </w:r>
      <w:r w:rsidRPr="00826884">
        <w:rPr>
          <w:spacing w:val="-1"/>
        </w:rPr>
        <w:t xml:space="preserve"> </w:t>
      </w:r>
      <w:r w:rsidRPr="00826884">
        <w:t xml:space="preserve">files or </w:t>
      </w:r>
      <w:r w:rsidRPr="00826884">
        <w:rPr>
          <w:spacing w:val="-1"/>
        </w:rPr>
        <w:t xml:space="preserve">programs, </w:t>
      </w:r>
      <w:r w:rsidRPr="00826884">
        <w:t xml:space="preserve">or disrupting </w:t>
      </w:r>
      <w:r w:rsidRPr="00826884">
        <w:rPr>
          <w:spacing w:val="-1"/>
        </w:rPr>
        <w:t>any</w:t>
      </w:r>
      <w:r w:rsidRPr="00826884">
        <w:rPr>
          <w:spacing w:val="25"/>
        </w:rPr>
        <w:t xml:space="preserve"> </w:t>
      </w:r>
      <w:r w:rsidRPr="00826884">
        <w:t>computer system performance.</w:t>
      </w:r>
    </w:p>
    <w:p w:rsidR="00682C51" w:rsidRPr="00826884" w:rsidRDefault="00872F1D" w:rsidP="00826884">
      <w:pPr>
        <w:pStyle w:val="BodyText"/>
        <w:numPr>
          <w:ilvl w:val="0"/>
          <w:numId w:val="1"/>
        </w:numPr>
        <w:tabs>
          <w:tab w:val="left" w:pos="1440"/>
        </w:tabs>
        <w:ind w:right="1090"/>
      </w:pPr>
      <w:r w:rsidRPr="00826884">
        <w:t xml:space="preserve">Using </w:t>
      </w:r>
      <w:r w:rsidRPr="00826884">
        <w:rPr>
          <w:spacing w:val="-1"/>
        </w:rPr>
        <w:t>any</w:t>
      </w:r>
      <w:r w:rsidRPr="00826884">
        <w:t xml:space="preserve"> </w:t>
      </w:r>
      <w:r w:rsidR="00CF2A06" w:rsidRPr="00826884">
        <w:t>BVSD</w:t>
      </w:r>
      <w:r w:rsidRPr="00826884">
        <w:t xml:space="preserve"> computer/mobile devices to pursue </w:t>
      </w:r>
      <w:r w:rsidRPr="00826884">
        <w:rPr>
          <w:spacing w:val="-2"/>
        </w:rPr>
        <w:t>“hacking,”</w:t>
      </w:r>
      <w:r w:rsidRPr="00826884">
        <w:t xml:space="preserve"> internal or external to </w:t>
      </w:r>
      <w:r w:rsidR="00CF2A06" w:rsidRPr="00826884">
        <w:rPr>
          <w:spacing w:val="-2"/>
        </w:rPr>
        <w:t>BVSD</w:t>
      </w:r>
      <w:r w:rsidRPr="00826884">
        <w:rPr>
          <w:spacing w:val="-2"/>
        </w:rPr>
        <w:t>,</w:t>
      </w:r>
      <w:r w:rsidRPr="00826884">
        <w:t xml:space="preserve"> or attempting</w:t>
      </w:r>
      <w:r w:rsidRPr="00826884">
        <w:rPr>
          <w:spacing w:val="25"/>
        </w:rPr>
        <w:t xml:space="preserve"> </w:t>
      </w:r>
      <w:r w:rsidRPr="00826884">
        <w:t xml:space="preserve">to access information protected </w:t>
      </w:r>
      <w:r w:rsidRPr="00826884">
        <w:rPr>
          <w:spacing w:val="-1"/>
        </w:rPr>
        <w:t>by</w:t>
      </w:r>
      <w:r w:rsidRPr="00826884">
        <w:t xml:space="preserve"> </w:t>
      </w:r>
      <w:r w:rsidRPr="00826884">
        <w:rPr>
          <w:spacing w:val="-1"/>
        </w:rPr>
        <w:t>privacy</w:t>
      </w:r>
      <w:r w:rsidRPr="00826884">
        <w:t xml:space="preserve"> </w:t>
      </w:r>
      <w:r w:rsidRPr="00826884">
        <w:rPr>
          <w:spacing w:val="-1"/>
        </w:rPr>
        <w:t>laws.</w:t>
      </w:r>
    </w:p>
    <w:p w:rsidR="00682C51" w:rsidRPr="00826884" w:rsidRDefault="00872F1D" w:rsidP="00826884">
      <w:pPr>
        <w:pStyle w:val="BodyText"/>
        <w:numPr>
          <w:ilvl w:val="0"/>
          <w:numId w:val="1"/>
        </w:numPr>
        <w:tabs>
          <w:tab w:val="left" w:pos="1440"/>
        </w:tabs>
        <w:ind w:right="1792"/>
      </w:pPr>
      <w:r w:rsidRPr="00826884">
        <w:t>Accessing,</w:t>
      </w:r>
      <w:r w:rsidRPr="00826884">
        <w:rPr>
          <w:spacing w:val="-1"/>
        </w:rPr>
        <w:t xml:space="preserve"> transmitting</w:t>
      </w:r>
      <w:r w:rsidRPr="00826884">
        <w:t xml:space="preserve"> or downloading</w:t>
      </w:r>
      <w:r w:rsidRPr="00826884">
        <w:rPr>
          <w:spacing w:val="-1"/>
        </w:rPr>
        <w:t xml:space="preserve"> </w:t>
      </w:r>
      <w:r w:rsidRPr="00826884">
        <w:t>large files, including</w:t>
      </w:r>
      <w:r w:rsidRPr="00826884">
        <w:rPr>
          <w:spacing w:val="-1"/>
        </w:rPr>
        <w:t xml:space="preserve"> </w:t>
      </w:r>
      <w:r w:rsidRPr="00826884">
        <w:t>“chain letters” or</w:t>
      </w:r>
      <w:r w:rsidRPr="00826884">
        <w:rPr>
          <w:spacing w:val="-1"/>
        </w:rPr>
        <w:t xml:space="preserve"> any</w:t>
      </w:r>
      <w:r w:rsidRPr="00826884">
        <w:t xml:space="preserve"> </w:t>
      </w:r>
      <w:r w:rsidRPr="00826884">
        <w:rPr>
          <w:spacing w:val="-1"/>
        </w:rPr>
        <w:t>type</w:t>
      </w:r>
      <w:r w:rsidRPr="00826884">
        <w:t xml:space="preserve"> of</w:t>
      </w:r>
      <w:r w:rsidRPr="00826884">
        <w:rPr>
          <w:spacing w:val="-1"/>
        </w:rPr>
        <w:t xml:space="preserve"> “pyramid</w:t>
      </w:r>
      <w:r w:rsidRPr="00826884">
        <w:rPr>
          <w:spacing w:val="29"/>
        </w:rPr>
        <w:t xml:space="preserve"> </w:t>
      </w:r>
      <w:r w:rsidRPr="00826884">
        <w:rPr>
          <w:spacing w:val="-3"/>
        </w:rPr>
        <w:t>schemes.”</w:t>
      </w:r>
    </w:p>
    <w:p w:rsidR="00682C51" w:rsidRPr="00826884" w:rsidRDefault="00872F1D" w:rsidP="00826884">
      <w:pPr>
        <w:pStyle w:val="BodyText"/>
        <w:numPr>
          <w:ilvl w:val="0"/>
          <w:numId w:val="1"/>
        </w:numPr>
        <w:tabs>
          <w:tab w:val="left" w:pos="1440"/>
        </w:tabs>
      </w:pPr>
      <w:r w:rsidRPr="00826884">
        <w:t>Using web sites, email, networks, or other technology for political uses or personal gain.</w:t>
      </w:r>
    </w:p>
    <w:p w:rsidR="00682C51" w:rsidRPr="00826884" w:rsidRDefault="00CF2A06" w:rsidP="00826884">
      <w:pPr>
        <w:pStyle w:val="BodyText"/>
        <w:numPr>
          <w:ilvl w:val="0"/>
          <w:numId w:val="1"/>
        </w:numPr>
        <w:tabs>
          <w:tab w:val="left" w:pos="1440"/>
        </w:tabs>
      </w:pPr>
      <w:r w:rsidRPr="00826884">
        <w:t>BVSD</w:t>
      </w:r>
      <w:r w:rsidR="00872F1D" w:rsidRPr="00826884">
        <w:rPr>
          <w:spacing w:val="-1"/>
        </w:rPr>
        <w:t xml:space="preserve"> </w:t>
      </w:r>
      <w:r w:rsidR="00872F1D" w:rsidRPr="00826884">
        <w:t>internet</w:t>
      </w:r>
      <w:r w:rsidR="00872F1D" w:rsidRPr="00826884">
        <w:rPr>
          <w:spacing w:val="-1"/>
        </w:rPr>
        <w:t xml:space="preserve"> </w:t>
      </w:r>
      <w:r w:rsidR="00872F1D" w:rsidRPr="00826884">
        <w:t xml:space="preserve">and </w:t>
      </w:r>
      <w:r w:rsidR="00872F1D" w:rsidRPr="00826884">
        <w:rPr>
          <w:spacing w:val="-1"/>
        </w:rPr>
        <w:t xml:space="preserve">intranet property </w:t>
      </w:r>
      <w:r w:rsidR="00872F1D" w:rsidRPr="00826884">
        <w:t>must not</w:t>
      </w:r>
      <w:r w:rsidR="00872F1D" w:rsidRPr="00826884">
        <w:rPr>
          <w:spacing w:val="-1"/>
        </w:rPr>
        <w:t xml:space="preserve"> </w:t>
      </w:r>
      <w:r w:rsidR="00872F1D" w:rsidRPr="00826884">
        <w:t>be used</w:t>
      </w:r>
      <w:r w:rsidR="00872F1D" w:rsidRPr="00826884">
        <w:rPr>
          <w:spacing w:val="-1"/>
        </w:rPr>
        <w:t xml:space="preserve"> </w:t>
      </w:r>
      <w:r w:rsidR="00872F1D" w:rsidRPr="00826884">
        <w:t>for</w:t>
      </w:r>
      <w:r w:rsidR="00872F1D" w:rsidRPr="00826884">
        <w:rPr>
          <w:spacing w:val="-1"/>
        </w:rPr>
        <w:t xml:space="preserve"> </w:t>
      </w:r>
      <w:r w:rsidR="00872F1D" w:rsidRPr="00826884">
        <w:t>personal benefit.</w:t>
      </w:r>
    </w:p>
    <w:p w:rsidR="00682C51" w:rsidRPr="00826884" w:rsidRDefault="00872F1D" w:rsidP="00826884">
      <w:pPr>
        <w:pStyle w:val="BodyText"/>
        <w:numPr>
          <w:ilvl w:val="0"/>
          <w:numId w:val="1"/>
        </w:numPr>
        <w:tabs>
          <w:tab w:val="left" w:pos="1440"/>
        </w:tabs>
        <w:ind w:right="1962"/>
      </w:pPr>
      <w:r w:rsidRPr="00826884">
        <w:t xml:space="preserve">Users must not intentionally access, create, store or </w:t>
      </w:r>
      <w:r w:rsidRPr="00826884">
        <w:rPr>
          <w:spacing w:val="-1"/>
        </w:rPr>
        <w:t>transmit</w:t>
      </w:r>
      <w:r w:rsidRPr="00826884">
        <w:t xml:space="preserve"> material that </w:t>
      </w:r>
      <w:r w:rsidRPr="00826884">
        <w:rPr>
          <w:spacing w:val="-1"/>
        </w:rPr>
        <w:t>may</w:t>
      </w:r>
      <w:r w:rsidRPr="00826884">
        <w:t xml:space="preserve"> be deemed to be</w:t>
      </w:r>
      <w:r w:rsidRPr="00826884">
        <w:rPr>
          <w:spacing w:val="23"/>
        </w:rPr>
        <w:t xml:space="preserve"> </w:t>
      </w:r>
      <w:r w:rsidRPr="00826884">
        <w:rPr>
          <w:spacing w:val="-1"/>
        </w:rPr>
        <w:t>offensive,</w:t>
      </w:r>
      <w:r w:rsidRPr="00826884">
        <w:t xml:space="preserve"> indecent, obscene, intimidating, or hostile; or that </w:t>
      </w:r>
      <w:r w:rsidRPr="00826884">
        <w:rPr>
          <w:spacing w:val="-1"/>
        </w:rPr>
        <w:t>harasses,</w:t>
      </w:r>
      <w:r w:rsidRPr="00826884">
        <w:t xml:space="preserve"> insults or attacks others.</w:t>
      </w:r>
    </w:p>
    <w:p w:rsidR="00682C51" w:rsidRPr="00826884" w:rsidRDefault="00872F1D" w:rsidP="00826884">
      <w:pPr>
        <w:pStyle w:val="BodyText"/>
        <w:numPr>
          <w:ilvl w:val="0"/>
          <w:numId w:val="1"/>
        </w:numPr>
        <w:tabs>
          <w:tab w:val="left" w:pos="1440"/>
        </w:tabs>
      </w:pPr>
      <w:r w:rsidRPr="00826884">
        <w:rPr>
          <w:spacing w:val="-1"/>
        </w:rPr>
        <w:t>Advertising,</w:t>
      </w:r>
      <w:r w:rsidRPr="00826884">
        <w:t xml:space="preserve"> promoting non-</w:t>
      </w:r>
      <w:r w:rsidR="00CF2A06" w:rsidRPr="00826884">
        <w:t>BVSD</w:t>
      </w:r>
      <w:r w:rsidRPr="00826884">
        <w:t xml:space="preserve"> sites or commercial efforts and </w:t>
      </w:r>
      <w:r w:rsidRPr="00826884">
        <w:rPr>
          <w:spacing w:val="-1"/>
        </w:rPr>
        <w:t>events</w:t>
      </w:r>
    </w:p>
    <w:p w:rsidR="00682C51" w:rsidRPr="00826884" w:rsidRDefault="00872F1D" w:rsidP="00826884">
      <w:pPr>
        <w:pStyle w:val="BodyText"/>
        <w:numPr>
          <w:ilvl w:val="0"/>
          <w:numId w:val="1"/>
        </w:numPr>
        <w:tabs>
          <w:tab w:val="left" w:pos="1440"/>
        </w:tabs>
      </w:pPr>
      <w:r w:rsidRPr="00826884">
        <w:t xml:space="preserve">Users must adhere to all </w:t>
      </w:r>
      <w:r w:rsidRPr="00826884">
        <w:rPr>
          <w:spacing w:val="-1"/>
        </w:rPr>
        <w:t>copyright</w:t>
      </w:r>
      <w:r w:rsidRPr="00826884">
        <w:t xml:space="preserve"> </w:t>
      </w:r>
      <w:r w:rsidRPr="00826884">
        <w:rPr>
          <w:spacing w:val="-1"/>
        </w:rPr>
        <w:t>laws.</w:t>
      </w:r>
    </w:p>
    <w:p w:rsidR="00682C51" w:rsidRPr="00826884" w:rsidRDefault="00872F1D" w:rsidP="00826884">
      <w:pPr>
        <w:pStyle w:val="BodyText"/>
        <w:numPr>
          <w:ilvl w:val="0"/>
          <w:numId w:val="1"/>
        </w:numPr>
        <w:tabs>
          <w:tab w:val="left" w:pos="1440"/>
        </w:tabs>
        <w:ind w:right="1309"/>
      </w:pPr>
      <w:r w:rsidRPr="00826884">
        <w:t xml:space="preserve">Users are not permitted to use the network for </w:t>
      </w:r>
      <w:r w:rsidRPr="00826884">
        <w:rPr>
          <w:spacing w:val="-1"/>
        </w:rPr>
        <w:t>non-academic</w:t>
      </w:r>
      <w:r w:rsidRPr="00826884">
        <w:t xml:space="preserve"> related bandwidth </w:t>
      </w:r>
      <w:r w:rsidRPr="00826884">
        <w:rPr>
          <w:spacing w:val="-1"/>
        </w:rPr>
        <w:t>intensive</w:t>
      </w:r>
      <w:r w:rsidRPr="00826884">
        <w:t xml:space="preserve"> activities such</w:t>
      </w:r>
      <w:r w:rsidRPr="00826884">
        <w:rPr>
          <w:spacing w:val="29"/>
        </w:rPr>
        <w:t xml:space="preserve"> </w:t>
      </w:r>
      <w:r w:rsidRPr="00826884">
        <w:t>as</w:t>
      </w:r>
      <w:r w:rsidRPr="00826884">
        <w:rPr>
          <w:spacing w:val="-1"/>
        </w:rPr>
        <w:t xml:space="preserve"> </w:t>
      </w:r>
      <w:r w:rsidRPr="00826884">
        <w:t xml:space="preserve">network games or </w:t>
      </w:r>
      <w:r w:rsidRPr="00826884">
        <w:rPr>
          <w:spacing w:val="-1"/>
        </w:rPr>
        <w:t xml:space="preserve">transmission </w:t>
      </w:r>
      <w:r w:rsidRPr="00826884">
        <w:t>of large audio/video files</w:t>
      </w:r>
      <w:r w:rsidRPr="00826884">
        <w:rPr>
          <w:spacing w:val="-1"/>
        </w:rPr>
        <w:t xml:space="preserve"> </w:t>
      </w:r>
      <w:r w:rsidRPr="00826884">
        <w:t>or serving as a host</w:t>
      </w:r>
      <w:r w:rsidRPr="00826884">
        <w:rPr>
          <w:spacing w:val="-1"/>
        </w:rPr>
        <w:t xml:space="preserve"> </w:t>
      </w:r>
      <w:r w:rsidRPr="00826884">
        <w:t>for such activities.</w:t>
      </w:r>
    </w:p>
    <w:p w:rsidR="00682C51" w:rsidRPr="00826884" w:rsidRDefault="00682C51">
      <w:pPr>
        <w:spacing w:before="8"/>
        <w:rPr>
          <w:rFonts w:ascii="Verdana" w:eastAsia="Verdana" w:hAnsi="Verdana" w:cs="Verdana"/>
        </w:rPr>
      </w:pPr>
    </w:p>
    <w:p w:rsidR="00682C51" w:rsidRPr="00826884" w:rsidRDefault="00872F1D">
      <w:pPr>
        <w:pStyle w:val="Heading1"/>
        <w:spacing w:before="46"/>
        <w:rPr>
          <w:b w:val="0"/>
          <w:bCs w:val="0"/>
        </w:rPr>
      </w:pPr>
      <w:proofErr w:type="spellStart"/>
      <w:r w:rsidRPr="00826884">
        <w:t>Cybersafety</w:t>
      </w:r>
      <w:proofErr w:type="spellEnd"/>
      <w:r w:rsidRPr="00826884">
        <w:t xml:space="preserve"> and Cyberbullying</w:t>
      </w:r>
    </w:p>
    <w:p w:rsidR="00682C51" w:rsidRPr="00826884" w:rsidRDefault="00872F1D" w:rsidP="00FF5FE2">
      <w:pPr>
        <w:pStyle w:val="Heading2"/>
        <w:spacing w:before="75"/>
        <w:ind w:left="1440"/>
        <w:rPr>
          <w:rFonts w:cs="Verdana"/>
          <w:b w:val="0"/>
          <w:bCs w:val="0"/>
        </w:rPr>
      </w:pPr>
      <w:r w:rsidRPr="00826884">
        <w:rPr>
          <w:spacing w:val="-1"/>
        </w:rPr>
        <w:t>All</w:t>
      </w:r>
      <w:r w:rsidRPr="00826884">
        <w:rPr>
          <w:spacing w:val="-4"/>
        </w:rPr>
        <w:t xml:space="preserve"> </w:t>
      </w:r>
      <w:r w:rsidRPr="00826884">
        <w:t>Users</w:t>
      </w:r>
    </w:p>
    <w:p w:rsidR="00682C51" w:rsidRPr="00826884" w:rsidRDefault="00872F1D" w:rsidP="00FF5FE2">
      <w:pPr>
        <w:pStyle w:val="BodyText"/>
        <w:spacing w:before="124" w:line="307" w:lineRule="auto"/>
        <w:ind w:right="1085" w:firstLine="0"/>
      </w:pPr>
      <w:r w:rsidRPr="00826884">
        <w:t>Despite</w:t>
      </w:r>
      <w:r w:rsidRPr="00826884">
        <w:rPr>
          <w:spacing w:val="-1"/>
        </w:rPr>
        <w:t xml:space="preserve"> every </w:t>
      </w:r>
      <w:r w:rsidRPr="00826884">
        <w:t>effort for</w:t>
      </w:r>
      <w:r w:rsidRPr="00826884">
        <w:rPr>
          <w:spacing w:val="-1"/>
        </w:rPr>
        <w:t xml:space="preserve"> </w:t>
      </w:r>
      <w:r w:rsidRPr="00826884">
        <w:t>supervision and</w:t>
      </w:r>
      <w:r w:rsidRPr="00826884">
        <w:rPr>
          <w:spacing w:val="-1"/>
        </w:rPr>
        <w:t xml:space="preserve"> </w:t>
      </w:r>
      <w:r w:rsidRPr="00826884">
        <w:t>filtering, all</w:t>
      </w:r>
      <w:r w:rsidRPr="00826884">
        <w:rPr>
          <w:spacing w:val="-1"/>
        </w:rPr>
        <w:t xml:space="preserve"> </w:t>
      </w:r>
      <w:r w:rsidRPr="00826884">
        <w:t>Users and</w:t>
      </w:r>
      <w:r w:rsidRPr="00826884">
        <w:rPr>
          <w:spacing w:val="-1"/>
        </w:rPr>
        <w:t xml:space="preserve"> </w:t>
      </w:r>
      <w:r w:rsidRPr="00826884">
        <w:t>Students’ parents/guardians</w:t>
      </w:r>
      <w:r w:rsidRPr="00826884">
        <w:rPr>
          <w:spacing w:val="-1"/>
        </w:rPr>
        <w:t xml:space="preserve"> </w:t>
      </w:r>
      <w:r w:rsidRPr="00826884">
        <w:t>are</w:t>
      </w:r>
      <w:r w:rsidRPr="00826884">
        <w:rPr>
          <w:spacing w:val="-1"/>
        </w:rPr>
        <w:t xml:space="preserve"> </w:t>
      </w:r>
      <w:r w:rsidRPr="00826884">
        <w:t>advised that</w:t>
      </w:r>
      <w:r w:rsidRPr="00826884">
        <w:rPr>
          <w:spacing w:val="23"/>
        </w:rPr>
        <w:t xml:space="preserve"> </w:t>
      </w:r>
      <w:r w:rsidRPr="00826884">
        <w:t xml:space="preserve">access to the network </w:t>
      </w:r>
      <w:r w:rsidRPr="00826884">
        <w:rPr>
          <w:spacing w:val="-1"/>
        </w:rPr>
        <w:t>may</w:t>
      </w:r>
      <w:r w:rsidRPr="00826884">
        <w:t xml:space="preserve"> include the potential for access to content inappropriate for </w:t>
      </w:r>
      <w:r w:rsidRPr="00826884">
        <w:rPr>
          <w:spacing w:val="-1"/>
        </w:rPr>
        <w:t>school-aged</w:t>
      </w:r>
      <w:r w:rsidRPr="00826884">
        <w:t xml:space="preserve"> students.</w:t>
      </w:r>
      <w:r w:rsidRPr="00826884">
        <w:rPr>
          <w:spacing w:val="28"/>
        </w:rPr>
        <w:t xml:space="preserve"> </w:t>
      </w:r>
      <w:r w:rsidRPr="00826884">
        <w:rPr>
          <w:spacing w:val="-1"/>
        </w:rPr>
        <w:t>Every</w:t>
      </w:r>
      <w:r w:rsidRPr="00826884">
        <w:t xml:space="preserve"> User must </w:t>
      </w:r>
      <w:r w:rsidRPr="00826884">
        <w:rPr>
          <w:spacing w:val="-1"/>
        </w:rPr>
        <w:t>take</w:t>
      </w:r>
      <w:r w:rsidRPr="00826884">
        <w:t xml:space="preserve"> </w:t>
      </w:r>
      <w:r w:rsidRPr="00826884">
        <w:rPr>
          <w:spacing w:val="-1"/>
        </w:rPr>
        <w:t>responsibility</w:t>
      </w:r>
      <w:r w:rsidRPr="00826884">
        <w:t xml:space="preserve"> for his or her use of the network and </w:t>
      </w:r>
      <w:r w:rsidRPr="00826884">
        <w:rPr>
          <w:spacing w:val="-1"/>
        </w:rPr>
        <w:t>make</w:t>
      </w:r>
      <w:r w:rsidRPr="00826884">
        <w:t xml:space="preserve"> </w:t>
      </w:r>
      <w:r w:rsidRPr="00826884">
        <w:rPr>
          <w:spacing w:val="-1"/>
        </w:rPr>
        <w:t>every</w:t>
      </w:r>
      <w:r w:rsidRPr="00826884">
        <w:t xml:space="preserve"> effort to </w:t>
      </w:r>
      <w:r w:rsidRPr="00826884">
        <w:rPr>
          <w:spacing w:val="-1"/>
        </w:rPr>
        <w:t>avoid</w:t>
      </w:r>
      <w:r w:rsidRPr="00826884">
        <w:t xml:space="preserve"> those</w:t>
      </w:r>
      <w:r w:rsidRPr="00826884">
        <w:rPr>
          <w:spacing w:val="41"/>
        </w:rPr>
        <w:t xml:space="preserve"> </w:t>
      </w:r>
      <w:r w:rsidRPr="00826884">
        <w:rPr>
          <w:spacing w:val="-1"/>
        </w:rPr>
        <w:t>t</w:t>
      </w:r>
      <w:r w:rsidRPr="00826884">
        <w:t>ypes of content. E</w:t>
      </w:r>
      <w:r w:rsidRPr="00826884">
        <w:rPr>
          <w:spacing w:val="-3"/>
        </w:rPr>
        <w:t>v</w:t>
      </w:r>
      <w:r w:rsidRPr="00826884">
        <w:t>ery User must report securi</w:t>
      </w:r>
      <w:r w:rsidRPr="00826884">
        <w:rPr>
          <w:spacing w:val="-2"/>
        </w:rPr>
        <w:t>t</w:t>
      </w:r>
      <w:r w:rsidRPr="00826884">
        <w:t>y or network problems to a teache</w:t>
      </w:r>
      <w:r w:rsidRPr="00826884">
        <w:rPr>
          <w:spacing w:val="-27"/>
        </w:rPr>
        <w:t>r</w:t>
      </w:r>
      <w:r w:rsidRPr="00826884">
        <w:t>, administ</w:t>
      </w:r>
      <w:r w:rsidRPr="00826884">
        <w:rPr>
          <w:spacing w:val="-4"/>
        </w:rPr>
        <w:t>r</w:t>
      </w:r>
      <w:r w:rsidRPr="00826884">
        <w:t>ato</w:t>
      </w:r>
      <w:r w:rsidRPr="00826884">
        <w:rPr>
          <w:spacing w:val="-26"/>
        </w:rPr>
        <w:t>r</w:t>
      </w:r>
      <w:r w:rsidRPr="00826884">
        <w:t>, or system administ</w:t>
      </w:r>
      <w:r w:rsidRPr="00826884">
        <w:rPr>
          <w:spacing w:val="-4"/>
        </w:rPr>
        <w:t>r</w:t>
      </w:r>
      <w:r w:rsidRPr="00826884">
        <w:t>ato</w:t>
      </w:r>
      <w:r w:rsidRPr="00826884">
        <w:rPr>
          <w:spacing w:val="-26"/>
        </w:rPr>
        <w:t>r</w:t>
      </w:r>
      <w:r w:rsidRPr="00826884">
        <w:t>.</w:t>
      </w:r>
    </w:p>
    <w:p w:rsidR="00682C51" w:rsidRPr="00826884" w:rsidRDefault="00872F1D" w:rsidP="00FF5FE2">
      <w:pPr>
        <w:pStyle w:val="Heading2"/>
        <w:ind w:left="1440"/>
        <w:rPr>
          <w:b w:val="0"/>
          <w:bCs w:val="0"/>
        </w:rPr>
      </w:pPr>
      <w:r w:rsidRPr="00826884">
        <w:t>Personal Safety</w:t>
      </w:r>
    </w:p>
    <w:p w:rsidR="00682C51" w:rsidRPr="00826884" w:rsidRDefault="00872F1D" w:rsidP="00FF5FE2">
      <w:pPr>
        <w:pStyle w:val="BodyText"/>
        <w:spacing w:before="124" w:line="307" w:lineRule="auto"/>
        <w:ind w:right="1085" w:firstLine="0"/>
      </w:pPr>
      <w:r w:rsidRPr="00826884">
        <w:t xml:space="preserve">In using the network and Internet, Users should not </w:t>
      </w:r>
      <w:r w:rsidRPr="00826884">
        <w:rPr>
          <w:spacing w:val="-1"/>
        </w:rPr>
        <w:t>reveal</w:t>
      </w:r>
      <w:r w:rsidRPr="00826884">
        <w:t xml:space="preserve"> personal information such as home address or</w:t>
      </w:r>
      <w:r w:rsidRPr="00826884">
        <w:rPr>
          <w:spacing w:val="22"/>
        </w:rPr>
        <w:t xml:space="preserve"> </w:t>
      </w:r>
      <w:r w:rsidRPr="00826884">
        <w:t>telephone numbe</w:t>
      </w:r>
      <w:r w:rsidRPr="00826884">
        <w:rPr>
          <w:spacing w:val="-26"/>
        </w:rPr>
        <w:t>r</w:t>
      </w:r>
      <w:r w:rsidRPr="00826884">
        <w:t>.</w:t>
      </w:r>
    </w:p>
    <w:p w:rsidR="00682C51" w:rsidRPr="00826884" w:rsidRDefault="00872F1D" w:rsidP="00FF5FE2">
      <w:pPr>
        <w:pStyle w:val="Heading2"/>
        <w:ind w:left="1440"/>
        <w:rPr>
          <w:b w:val="0"/>
          <w:bCs w:val="0"/>
        </w:rPr>
      </w:pPr>
      <w:r w:rsidRPr="00826884">
        <w:t>Confidentiality</w:t>
      </w:r>
      <w:r w:rsidRPr="00826884">
        <w:rPr>
          <w:spacing w:val="-8"/>
        </w:rPr>
        <w:t xml:space="preserve"> </w:t>
      </w:r>
      <w:r w:rsidRPr="00826884">
        <w:t>of</w:t>
      </w:r>
      <w:r w:rsidRPr="00826884">
        <w:rPr>
          <w:spacing w:val="-7"/>
        </w:rPr>
        <w:t xml:space="preserve"> </w:t>
      </w:r>
      <w:r w:rsidRPr="00826884">
        <w:t>User</w:t>
      </w:r>
      <w:r w:rsidRPr="00826884">
        <w:rPr>
          <w:spacing w:val="-7"/>
        </w:rPr>
        <w:t xml:space="preserve"> </w:t>
      </w:r>
      <w:r w:rsidRPr="00826884">
        <w:t>Information</w:t>
      </w:r>
    </w:p>
    <w:p w:rsidR="00682C51" w:rsidRPr="00826884" w:rsidRDefault="00872F1D" w:rsidP="00FF5FE2">
      <w:pPr>
        <w:pStyle w:val="BodyText"/>
        <w:spacing w:before="124" w:line="307" w:lineRule="auto"/>
        <w:ind w:right="1175" w:firstLine="0"/>
      </w:pPr>
      <w:r w:rsidRPr="00826884">
        <w:rPr>
          <w:spacing w:val="-1"/>
        </w:rPr>
        <w:t xml:space="preserve">Personally </w:t>
      </w:r>
      <w:r w:rsidRPr="00826884">
        <w:t>identifiable</w:t>
      </w:r>
      <w:r w:rsidRPr="00826884">
        <w:rPr>
          <w:spacing w:val="-1"/>
        </w:rPr>
        <w:t xml:space="preserve"> </w:t>
      </w:r>
      <w:r w:rsidRPr="00826884">
        <w:t>information concerning</w:t>
      </w:r>
      <w:r w:rsidRPr="00826884">
        <w:rPr>
          <w:spacing w:val="-1"/>
        </w:rPr>
        <w:t xml:space="preserve"> </w:t>
      </w:r>
      <w:r w:rsidRPr="00826884">
        <w:t>students</w:t>
      </w:r>
      <w:r w:rsidRPr="00826884">
        <w:rPr>
          <w:spacing w:val="-1"/>
        </w:rPr>
        <w:t xml:space="preserve"> may</w:t>
      </w:r>
      <w:r w:rsidRPr="00826884">
        <w:t xml:space="preserve"> not</w:t>
      </w:r>
      <w:r w:rsidRPr="00826884">
        <w:rPr>
          <w:spacing w:val="-1"/>
        </w:rPr>
        <w:t xml:space="preserve"> </w:t>
      </w:r>
      <w:r w:rsidRPr="00826884">
        <w:t>be</w:t>
      </w:r>
      <w:r w:rsidRPr="00826884">
        <w:rPr>
          <w:spacing w:val="-1"/>
        </w:rPr>
        <w:t xml:space="preserve"> </w:t>
      </w:r>
      <w:r w:rsidRPr="00826884">
        <w:t>disclosed or</w:t>
      </w:r>
      <w:r w:rsidRPr="00826884">
        <w:rPr>
          <w:spacing w:val="-1"/>
        </w:rPr>
        <w:t xml:space="preserve"> </w:t>
      </w:r>
      <w:r w:rsidRPr="00826884">
        <w:t>used</w:t>
      </w:r>
      <w:r w:rsidRPr="00826884">
        <w:rPr>
          <w:spacing w:val="-1"/>
        </w:rPr>
        <w:t xml:space="preserve"> </w:t>
      </w:r>
      <w:r w:rsidRPr="00826884">
        <w:t xml:space="preserve">in </w:t>
      </w:r>
      <w:r w:rsidRPr="00826884">
        <w:rPr>
          <w:spacing w:val="-1"/>
        </w:rPr>
        <w:t xml:space="preserve">any </w:t>
      </w:r>
      <w:r w:rsidRPr="00826884">
        <w:rPr>
          <w:spacing w:val="-2"/>
        </w:rPr>
        <w:t>way</w:t>
      </w:r>
      <w:r w:rsidRPr="00826884">
        <w:rPr>
          <w:spacing w:val="-1"/>
        </w:rPr>
        <w:t xml:space="preserve"> </w:t>
      </w:r>
      <w:r w:rsidRPr="00826884">
        <w:t>on the</w:t>
      </w:r>
      <w:r w:rsidRPr="00826884">
        <w:rPr>
          <w:spacing w:val="28"/>
        </w:rPr>
        <w:t xml:space="preserve"> </w:t>
      </w:r>
      <w:r w:rsidRPr="00826884">
        <w:t>Internet</w:t>
      </w:r>
      <w:r w:rsidRPr="00826884">
        <w:rPr>
          <w:spacing w:val="-1"/>
        </w:rPr>
        <w:t xml:space="preserve"> </w:t>
      </w:r>
      <w:r w:rsidRPr="00826884">
        <w:t>without</w:t>
      </w:r>
      <w:r w:rsidRPr="00826884">
        <w:rPr>
          <w:spacing w:val="-1"/>
        </w:rPr>
        <w:t xml:space="preserve"> </w:t>
      </w:r>
      <w:r w:rsidRPr="00826884">
        <w:t>the permission</w:t>
      </w:r>
      <w:r w:rsidRPr="00826884">
        <w:rPr>
          <w:spacing w:val="-1"/>
        </w:rPr>
        <w:t xml:space="preserve"> </w:t>
      </w:r>
      <w:r w:rsidRPr="00826884">
        <w:t>of</w:t>
      </w:r>
      <w:r w:rsidRPr="00826884">
        <w:rPr>
          <w:spacing w:val="-1"/>
        </w:rPr>
        <w:t xml:space="preserve"> </w:t>
      </w:r>
      <w:r w:rsidRPr="00826884">
        <w:t>a parent</w:t>
      </w:r>
      <w:r w:rsidRPr="00826884">
        <w:rPr>
          <w:spacing w:val="-1"/>
        </w:rPr>
        <w:t xml:space="preserve"> </w:t>
      </w:r>
      <w:r w:rsidRPr="00826884">
        <w:t>or guardian.</w:t>
      </w:r>
      <w:r w:rsidRPr="00826884">
        <w:rPr>
          <w:spacing w:val="62"/>
        </w:rPr>
        <w:t xml:space="preserve"> </w:t>
      </w:r>
      <w:r w:rsidRPr="00826884">
        <w:t>Users</w:t>
      </w:r>
      <w:r w:rsidRPr="00826884">
        <w:rPr>
          <w:spacing w:val="-1"/>
        </w:rPr>
        <w:t xml:space="preserve"> </w:t>
      </w:r>
      <w:r w:rsidRPr="00826884">
        <w:t xml:space="preserve">should </w:t>
      </w:r>
      <w:r w:rsidRPr="00826884">
        <w:rPr>
          <w:spacing w:val="-1"/>
        </w:rPr>
        <w:t xml:space="preserve">never give </w:t>
      </w:r>
      <w:r w:rsidRPr="00826884">
        <w:t xml:space="preserve">out </w:t>
      </w:r>
      <w:r w:rsidRPr="00826884">
        <w:rPr>
          <w:spacing w:val="-1"/>
        </w:rPr>
        <w:t xml:space="preserve">private </w:t>
      </w:r>
      <w:r w:rsidRPr="00826884">
        <w:t>or</w:t>
      </w:r>
      <w:r w:rsidRPr="00826884">
        <w:rPr>
          <w:spacing w:val="-1"/>
        </w:rPr>
        <w:t xml:space="preserve"> </w:t>
      </w:r>
      <w:r w:rsidRPr="00826884">
        <w:t>confidential</w:t>
      </w:r>
      <w:r w:rsidRPr="00826884">
        <w:rPr>
          <w:spacing w:val="27"/>
          <w:w w:val="99"/>
        </w:rPr>
        <w:t xml:space="preserve"> </w:t>
      </w:r>
      <w:r w:rsidRPr="00826884">
        <w:t xml:space="preserve">information about </w:t>
      </w:r>
      <w:r w:rsidRPr="00826884">
        <w:rPr>
          <w:spacing w:val="-1"/>
        </w:rPr>
        <w:t>themselves</w:t>
      </w:r>
      <w:r w:rsidRPr="00826884">
        <w:t xml:space="preserve"> or others on the Internet.</w:t>
      </w:r>
    </w:p>
    <w:p w:rsidR="00682C51" w:rsidRPr="00826884" w:rsidRDefault="00872F1D" w:rsidP="00FF5FE2">
      <w:pPr>
        <w:pStyle w:val="Heading2"/>
        <w:ind w:left="1440"/>
        <w:rPr>
          <w:b w:val="0"/>
          <w:bCs w:val="0"/>
        </w:rPr>
      </w:pPr>
      <w:r w:rsidRPr="00826884">
        <w:t>Active Restriction Measures</w:t>
      </w:r>
    </w:p>
    <w:p w:rsidR="00682C51" w:rsidRPr="00826884" w:rsidRDefault="00CF2A06" w:rsidP="00FF5FE2">
      <w:pPr>
        <w:pStyle w:val="BodyText"/>
        <w:spacing w:before="124" w:line="307" w:lineRule="auto"/>
        <w:ind w:right="1240" w:firstLine="0"/>
      </w:pPr>
      <w:r w:rsidRPr="00826884">
        <w:t>BVSD</w:t>
      </w:r>
      <w:r w:rsidR="00872F1D" w:rsidRPr="00826884">
        <w:rPr>
          <w:spacing w:val="-1"/>
        </w:rPr>
        <w:t xml:space="preserve"> </w:t>
      </w:r>
      <w:r w:rsidR="00872F1D" w:rsidRPr="00826884">
        <w:t xml:space="preserve">will </w:t>
      </w:r>
      <w:r w:rsidR="00872F1D" w:rsidRPr="00826884">
        <w:rPr>
          <w:spacing w:val="-1"/>
        </w:rPr>
        <w:t xml:space="preserve">utilize </w:t>
      </w:r>
      <w:r w:rsidR="00872F1D" w:rsidRPr="00826884">
        <w:t xml:space="preserve">filtering </w:t>
      </w:r>
      <w:r w:rsidR="00872F1D" w:rsidRPr="00826884">
        <w:rPr>
          <w:spacing w:val="-1"/>
        </w:rPr>
        <w:t xml:space="preserve">software </w:t>
      </w:r>
      <w:r w:rsidR="00872F1D" w:rsidRPr="00826884">
        <w:t>or other</w:t>
      </w:r>
      <w:r w:rsidR="00872F1D" w:rsidRPr="00826884">
        <w:rPr>
          <w:spacing w:val="-1"/>
        </w:rPr>
        <w:t xml:space="preserve"> </w:t>
      </w:r>
      <w:r w:rsidR="00872F1D" w:rsidRPr="00826884">
        <w:t>technologies to</w:t>
      </w:r>
      <w:r w:rsidR="00872F1D" w:rsidRPr="00826884">
        <w:rPr>
          <w:spacing w:val="-1"/>
        </w:rPr>
        <w:t xml:space="preserve"> prevent</w:t>
      </w:r>
      <w:r w:rsidR="00872F1D" w:rsidRPr="00826884">
        <w:t xml:space="preserve"> Users</w:t>
      </w:r>
      <w:r w:rsidR="00872F1D" w:rsidRPr="00826884">
        <w:rPr>
          <w:spacing w:val="-1"/>
        </w:rPr>
        <w:t xml:space="preserve"> </w:t>
      </w:r>
      <w:r w:rsidR="00872F1D" w:rsidRPr="00826884">
        <w:t>from accessing</w:t>
      </w:r>
      <w:r w:rsidR="00872F1D" w:rsidRPr="00826884">
        <w:rPr>
          <w:spacing w:val="-1"/>
        </w:rPr>
        <w:t xml:space="preserve"> </w:t>
      </w:r>
      <w:r w:rsidR="00872F1D" w:rsidRPr="00826884">
        <w:t>visual depictions</w:t>
      </w:r>
      <w:r w:rsidR="00872F1D" w:rsidRPr="00826884">
        <w:rPr>
          <w:spacing w:val="33"/>
        </w:rPr>
        <w:t xml:space="preserve"> </w:t>
      </w:r>
      <w:r w:rsidR="00872F1D" w:rsidRPr="00826884">
        <w:t xml:space="preserve">that are (1) obscene, (2) </w:t>
      </w:r>
      <w:r w:rsidR="00872F1D" w:rsidRPr="00826884">
        <w:rPr>
          <w:spacing w:val="-1"/>
        </w:rPr>
        <w:t>pornographic,</w:t>
      </w:r>
      <w:r w:rsidR="00872F1D" w:rsidRPr="00826884">
        <w:t xml:space="preserve"> or (3) harmful to minors. </w:t>
      </w:r>
      <w:r w:rsidR="00872F1D" w:rsidRPr="00826884">
        <w:rPr>
          <w:spacing w:val="-1"/>
        </w:rPr>
        <w:t>Attempts</w:t>
      </w:r>
      <w:r w:rsidR="00872F1D" w:rsidRPr="00826884">
        <w:t xml:space="preserve"> to </w:t>
      </w:r>
      <w:r w:rsidR="00872F1D" w:rsidRPr="00826884">
        <w:rPr>
          <w:spacing w:val="-1"/>
        </w:rPr>
        <w:t>circumvent</w:t>
      </w:r>
      <w:r w:rsidR="00872F1D" w:rsidRPr="00826884">
        <w:t xml:space="preserve"> or ‘get around’ the</w:t>
      </w:r>
    </w:p>
    <w:p w:rsidR="00682C51" w:rsidRPr="00826884" w:rsidRDefault="00872F1D" w:rsidP="00FF5FE2">
      <w:pPr>
        <w:pStyle w:val="BodyText"/>
        <w:spacing w:line="307" w:lineRule="auto"/>
        <w:ind w:right="1085" w:firstLine="0"/>
      </w:pPr>
      <w:r w:rsidRPr="00826884">
        <w:t>content</w:t>
      </w:r>
      <w:r w:rsidRPr="00826884">
        <w:rPr>
          <w:spacing w:val="-1"/>
        </w:rPr>
        <w:t xml:space="preserve"> </w:t>
      </w:r>
      <w:r w:rsidRPr="00826884">
        <w:t>filter are strictly prohibited,</w:t>
      </w:r>
      <w:r w:rsidRPr="00826884">
        <w:rPr>
          <w:spacing w:val="-1"/>
        </w:rPr>
        <w:t xml:space="preserve"> </w:t>
      </w:r>
      <w:r w:rsidRPr="00826884">
        <w:t>and will be considered</w:t>
      </w:r>
      <w:r w:rsidRPr="00826884">
        <w:rPr>
          <w:spacing w:val="-1"/>
        </w:rPr>
        <w:t xml:space="preserve"> </w:t>
      </w:r>
      <w:r w:rsidRPr="00826884">
        <w:t xml:space="preserve">a violation of this </w:t>
      </w:r>
      <w:r w:rsidRPr="00826884">
        <w:rPr>
          <w:spacing w:val="-3"/>
        </w:rPr>
        <w:t>policy.</w:t>
      </w:r>
      <w:r w:rsidRPr="00826884">
        <w:rPr>
          <w:spacing w:val="-1"/>
        </w:rPr>
        <w:t xml:space="preserve"> </w:t>
      </w:r>
      <w:r w:rsidR="00CF2A06" w:rsidRPr="00826884">
        <w:t>BVSD</w:t>
      </w:r>
      <w:r w:rsidRPr="00826884">
        <w:t xml:space="preserve"> will also monitor</w:t>
      </w:r>
      <w:r w:rsidRPr="00826884">
        <w:rPr>
          <w:spacing w:val="-1"/>
        </w:rPr>
        <w:t xml:space="preserve"> </w:t>
      </w:r>
      <w:r w:rsidRPr="00826884">
        <w:t>the</w:t>
      </w:r>
      <w:r w:rsidRPr="00826884">
        <w:rPr>
          <w:spacing w:val="23"/>
        </w:rPr>
        <w:t xml:space="preserve"> </w:t>
      </w:r>
      <w:r w:rsidRPr="00826884">
        <w:t xml:space="preserve">online activities of Users through direct </w:t>
      </w:r>
      <w:r w:rsidRPr="00826884">
        <w:rPr>
          <w:spacing w:val="-1"/>
        </w:rPr>
        <w:t>observation</w:t>
      </w:r>
      <w:r w:rsidRPr="00826884">
        <w:t xml:space="preserve"> and/or other technological means.</w:t>
      </w:r>
    </w:p>
    <w:p w:rsidR="005F07C7" w:rsidRPr="00826884" w:rsidRDefault="005F07C7" w:rsidP="005F07C7">
      <w:pPr>
        <w:pStyle w:val="Heading1"/>
        <w:rPr>
          <w:b w:val="0"/>
          <w:bCs w:val="0"/>
        </w:rPr>
      </w:pPr>
      <w:r w:rsidRPr="00826884">
        <w:t>Email</w:t>
      </w:r>
    </w:p>
    <w:p w:rsidR="00E00613" w:rsidRDefault="00DC13C2" w:rsidP="00826884">
      <w:pPr>
        <w:pStyle w:val="BodyText"/>
        <w:tabs>
          <w:tab w:val="left" w:pos="900"/>
          <w:tab w:val="left" w:pos="1170"/>
          <w:tab w:val="left" w:pos="1350"/>
        </w:tabs>
        <w:spacing w:before="116" w:line="307" w:lineRule="auto"/>
        <w:ind w:left="1080" w:right="1085" w:firstLine="0"/>
      </w:pPr>
      <w:r w:rsidRPr="00826884">
        <w:t>BVSD’s e</w:t>
      </w:r>
      <w:r w:rsidR="00E00613" w:rsidRPr="00826884">
        <w:t>mail is a</w:t>
      </w:r>
      <w:r w:rsidRPr="00826884">
        <w:t>n</w:t>
      </w:r>
      <w:r w:rsidR="00E00613" w:rsidRPr="00826884">
        <w:t xml:space="preserve"> educational communication tool that </w:t>
      </w:r>
      <w:r w:rsidRPr="00826884">
        <w:t>is to be used for educational purposes only.</w:t>
      </w:r>
      <w:r w:rsidR="00E00613" w:rsidRPr="00826884">
        <w:t xml:space="preserve"> Users are obliged to use it in a responsible, effective and lawful manner. Although by nature email may seem to be less formal than other written communications, the same laws apply.</w:t>
      </w:r>
    </w:p>
    <w:p w:rsidR="00E00613" w:rsidRPr="00826884" w:rsidRDefault="00E00613" w:rsidP="00FF5FE2">
      <w:pPr>
        <w:pStyle w:val="BodyText"/>
        <w:numPr>
          <w:ilvl w:val="0"/>
          <w:numId w:val="4"/>
        </w:numPr>
        <w:spacing w:line="307" w:lineRule="auto"/>
        <w:ind w:left="1440" w:right="1085"/>
      </w:pPr>
      <w:r w:rsidRPr="00826884">
        <w:t xml:space="preserve">BVSD email service is to be used primarily for </w:t>
      </w:r>
      <w:r w:rsidR="00DC13C2" w:rsidRPr="00826884">
        <w:t>educational</w:t>
      </w:r>
      <w:r w:rsidRPr="00826884">
        <w:t xml:space="preserve"> purposes. Uses that interfere with the normal business activities are strictly forbidden.</w:t>
      </w:r>
    </w:p>
    <w:p w:rsidR="00E00613" w:rsidRPr="00826884" w:rsidRDefault="00E00613" w:rsidP="00FF5FE2">
      <w:pPr>
        <w:pStyle w:val="BodyText"/>
        <w:numPr>
          <w:ilvl w:val="0"/>
          <w:numId w:val="4"/>
        </w:numPr>
        <w:spacing w:line="307" w:lineRule="auto"/>
        <w:ind w:left="1440" w:right="1085"/>
      </w:pPr>
      <w:r w:rsidRPr="00826884">
        <w:t>Users shall not use email for any for-profit business activities, operating a business for personal gain, or soliciting money for religious or political causes.</w:t>
      </w:r>
    </w:p>
    <w:p w:rsidR="00E00613" w:rsidRPr="00826884" w:rsidRDefault="00E00613" w:rsidP="00FF5FE2">
      <w:pPr>
        <w:pStyle w:val="BodyText"/>
        <w:numPr>
          <w:ilvl w:val="0"/>
          <w:numId w:val="4"/>
        </w:numPr>
        <w:spacing w:line="307" w:lineRule="auto"/>
        <w:ind w:left="1440" w:right="1085"/>
      </w:pPr>
      <w:r w:rsidRPr="00826884">
        <w:t>Users shall not use email for solicitation or to transmit or request material that could potentially embarrass BVSD or for which BVSD could be held liable. In particular, users are forbidden from creating, downloading, or transmitting emails that contain offensive or disruptive materials concerning sexual orientation, gender, race, age, political or religious beliefs, disability or national origin, or includes material that is obscene, pornographic, or is in any way threatening, or that is racially or sexually harassing. Receipt of email containing such materials should be reported immediately to the user’s supervisor. Sending of email containing such materials can cause disciplinary action.</w:t>
      </w:r>
    </w:p>
    <w:p w:rsidR="00E00613" w:rsidRPr="00826884" w:rsidRDefault="00E00613" w:rsidP="00FF5FE2">
      <w:pPr>
        <w:pStyle w:val="BodyText"/>
        <w:numPr>
          <w:ilvl w:val="0"/>
          <w:numId w:val="4"/>
        </w:numPr>
        <w:spacing w:line="307" w:lineRule="auto"/>
        <w:ind w:left="1440" w:right="1085"/>
      </w:pPr>
      <w:r w:rsidRPr="00826884">
        <w:t>Users shall not use email to send or receive commercial software or other material to circumvent licensing agreements.</w:t>
      </w:r>
    </w:p>
    <w:p w:rsidR="00E00613" w:rsidRPr="00826884" w:rsidRDefault="00E00613" w:rsidP="00FF5FE2">
      <w:pPr>
        <w:pStyle w:val="BodyText"/>
        <w:numPr>
          <w:ilvl w:val="0"/>
          <w:numId w:val="4"/>
        </w:numPr>
        <w:spacing w:line="307" w:lineRule="auto"/>
        <w:ind w:left="1440" w:right="1085"/>
      </w:pPr>
      <w:r w:rsidRPr="00826884">
        <w:t>Users shall not email to provide unauthorized access to private or confidential information.</w:t>
      </w:r>
    </w:p>
    <w:p w:rsidR="00E00613" w:rsidRPr="00826884" w:rsidRDefault="00E00613" w:rsidP="00FF5FE2">
      <w:pPr>
        <w:pStyle w:val="BodyText"/>
        <w:numPr>
          <w:ilvl w:val="0"/>
          <w:numId w:val="4"/>
        </w:numPr>
        <w:spacing w:line="307" w:lineRule="auto"/>
        <w:ind w:left="1440" w:right="1085"/>
      </w:pPr>
      <w:r w:rsidRPr="00826884">
        <w:t>Users shall not use email to provide access to public information without following the existing rules and proced</w:t>
      </w:r>
      <w:r w:rsidR="00DC13C2" w:rsidRPr="00826884">
        <w:t>ures of BVSD for dissemination.</w:t>
      </w:r>
    </w:p>
    <w:p w:rsidR="00E00613" w:rsidRPr="00826884" w:rsidRDefault="00E00613" w:rsidP="00FF5FE2">
      <w:pPr>
        <w:pStyle w:val="BodyText"/>
        <w:numPr>
          <w:ilvl w:val="0"/>
          <w:numId w:val="4"/>
        </w:numPr>
        <w:spacing w:line="307" w:lineRule="auto"/>
        <w:ind w:left="1440" w:right="1085"/>
      </w:pPr>
      <w:r w:rsidRPr="00826884">
        <w:t>Users should report any incidents of email abuse to administration and/or technology personnel.</w:t>
      </w:r>
    </w:p>
    <w:p w:rsidR="005F07C7" w:rsidRPr="00826884" w:rsidRDefault="005F07C7" w:rsidP="00E00613">
      <w:pPr>
        <w:pStyle w:val="Heading1"/>
        <w:ind w:left="1440"/>
      </w:pPr>
    </w:p>
    <w:p w:rsidR="00682C51" w:rsidRPr="00826884" w:rsidRDefault="00872F1D">
      <w:pPr>
        <w:pStyle w:val="Heading1"/>
        <w:rPr>
          <w:b w:val="0"/>
          <w:bCs w:val="0"/>
        </w:rPr>
      </w:pPr>
      <w:r w:rsidRPr="00826884">
        <w:t>Interactive Web 2.0 Tools</w:t>
      </w:r>
    </w:p>
    <w:p w:rsidR="00682C51" w:rsidRPr="00826884" w:rsidRDefault="00872F1D">
      <w:pPr>
        <w:pStyle w:val="BodyText"/>
        <w:spacing w:before="116" w:line="307" w:lineRule="auto"/>
        <w:ind w:left="1080" w:right="1085" w:firstLine="0"/>
      </w:pPr>
      <w:r w:rsidRPr="00826884">
        <w:rPr>
          <w:spacing w:val="-2"/>
        </w:rPr>
        <w:t>Technology</w:t>
      </w:r>
      <w:r w:rsidRPr="00826884">
        <w:t xml:space="preserve"> </w:t>
      </w:r>
      <w:r w:rsidRPr="00826884">
        <w:rPr>
          <w:spacing w:val="-1"/>
        </w:rPr>
        <w:t>provides</w:t>
      </w:r>
      <w:r w:rsidRPr="00826884">
        <w:t xml:space="preserve"> an abundance of opportunities for Users to </w:t>
      </w:r>
      <w:r w:rsidRPr="00826884">
        <w:rPr>
          <w:spacing w:val="-1"/>
        </w:rPr>
        <w:t>utilize</w:t>
      </w:r>
      <w:r w:rsidRPr="00826884">
        <w:t xml:space="preserve"> </w:t>
      </w:r>
      <w:r w:rsidRPr="00826884">
        <w:rPr>
          <w:spacing w:val="-1"/>
        </w:rPr>
        <w:t>interactive</w:t>
      </w:r>
      <w:r w:rsidRPr="00826884">
        <w:t xml:space="preserve"> tools and sites on public</w:t>
      </w:r>
      <w:r w:rsidRPr="00826884">
        <w:rPr>
          <w:spacing w:val="31"/>
        </w:rPr>
        <w:t xml:space="preserve"> </w:t>
      </w:r>
      <w:r w:rsidRPr="00826884">
        <w:t>websites</w:t>
      </w:r>
      <w:r w:rsidRPr="00826884">
        <w:rPr>
          <w:spacing w:val="-1"/>
        </w:rPr>
        <w:t xml:space="preserve"> </w:t>
      </w:r>
      <w:r w:rsidRPr="00826884">
        <w:t>that</w:t>
      </w:r>
      <w:r w:rsidRPr="00826884">
        <w:rPr>
          <w:spacing w:val="-1"/>
        </w:rPr>
        <w:t xml:space="preserve"> </w:t>
      </w:r>
      <w:r w:rsidRPr="00826884">
        <w:t>benefit</w:t>
      </w:r>
      <w:r w:rsidRPr="00826884">
        <w:rPr>
          <w:spacing w:val="-1"/>
        </w:rPr>
        <w:t xml:space="preserve"> </w:t>
      </w:r>
      <w:r w:rsidRPr="00826884">
        <w:t>learning,</w:t>
      </w:r>
      <w:r w:rsidRPr="00826884">
        <w:rPr>
          <w:spacing w:val="-1"/>
        </w:rPr>
        <w:t xml:space="preserve"> </w:t>
      </w:r>
      <w:r w:rsidRPr="00826884">
        <w:t>communication,</w:t>
      </w:r>
      <w:r w:rsidRPr="00826884">
        <w:rPr>
          <w:spacing w:val="-1"/>
        </w:rPr>
        <w:t xml:space="preserve"> </w:t>
      </w:r>
      <w:r w:rsidRPr="00826884">
        <w:t>and</w:t>
      </w:r>
      <w:r w:rsidRPr="00826884">
        <w:rPr>
          <w:spacing w:val="-1"/>
        </w:rPr>
        <w:t xml:space="preserve"> </w:t>
      </w:r>
      <w:r w:rsidRPr="00826884">
        <w:t>social</w:t>
      </w:r>
      <w:r w:rsidRPr="00826884">
        <w:rPr>
          <w:spacing w:val="-1"/>
        </w:rPr>
        <w:t xml:space="preserve"> interaction.</w:t>
      </w:r>
      <w:r w:rsidR="00FF5FE2" w:rsidRPr="00FF5FE2">
        <w:t xml:space="preserve"> </w:t>
      </w:r>
      <w:r w:rsidR="00FF5FE2" w:rsidRPr="00826884">
        <w:t xml:space="preserve">Users </w:t>
      </w:r>
      <w:r w:rsidR="00FF5FE2" w:rsidRPr="00826884">
        <w:rPr>
          <w:spacing w:val="-1"/>
        </w:rPr>
        <w:t>may</w:t>
      </w:r>
      <w:r w:rsidR="00FF5FE2" w:rsidRPr="00826884">
        <w:t xml:space="preserve"> be held accountable for the use of and information posted on these sites if it detrimentally affects</w:t>
      </w:r>
      <w:r w:rsidR="00FF5FE2" w:rsidRPr="00826884">
        <w:rPr>
          <w:spacing w:val="21"/>
        </w:rPr>
        <w:t xml:space="preserve"> </w:t>
      </w:r>
      <w:r w:rsidR="00FF5FE2" w:rsidRPr="00826884">
        <w:t xml:space="preserve">the welfare of individual users or the </w:t>
      </w:r>
      <w:r w:rsidR="00FF5FE2" w:rsidRPr="00826884">
        <w:rPr>
          <w:spacing w:val="-1"/>
        </w:rPr>
        <w:t>governance,</w:t>
      </w:r>
      <w:r w:rsidR="00FF5FE2" w:rsidRPr="00826884">
        <w:t xml:space="preserve"> climate, or </w:t>
      </w:r>
      <w:r w:rsidR="00FF5FE2" w:rsidRPr="00826884">
        <w:rPr>
          <w:spacing w:val="-1"/>
        </w:rPr>
        <w:t>effectiveness</w:t>
      </w:r>
      <w:r w:rsidR="00FF5FE2" w:rsidRPr="00826884">
        <w:t xml:space="preserve"> of the school(s). From time to</w:t>
      </w:r>
      <w:r w:rsidR="00FF5FE2" w:rsidRPr="00826884">
        <w:rPr>
          <w:spacing w:val="33"/>
        </w:rPr>
        <w:t xml:space="preserve"> </w:t>
      </w:r>
      <w:r w:rsidR="00FF5FE2" w:rsidRPr="00826884">
        <w:t xml:space="preserve">time, teachers </w:t>
      </w:r>
      <w:r w:rsidR="00FF5FE2" w:rsidRPr="00826884">
        <w:rPr>
          <w:spacing w:val="-1"/>
        </w:rPr>
        <w:t>may</w:t>
      </w:r>
      <w:r w:rsidR="00FF5FE2" w:rsidRPr="00826884">
        <w:t xml:space="preserve"> recommend and use public </w:t>
      </w:r>
      <w:r w:rsidR="00FF5FE2" w:rsidRPr="00826884">
        <w:rPr>
          <w:spacing w:val="-1"/>
        </w:rPr>
        <w:t>interactive</w:t>
      </w:r>
      <w:r w:rsidR="00FF5FE2" w:rsidRPr="00826884">
        <w:t xml:space="preserve"> sites that, to the best of their knowledge are</w:t>
      </w:r>
      <w:r w:rsidR="00FF5FE2" w:rsidRPr="00826884">
        <w:rPr>
          <w:spacing w:val="26"/>
        </w:rPr>
        <w:t xml:space="preserve"> </w:t>
      </w:r>
      <w:r w:rsidR="00FF5FE2" w:rsidRPr="00826884">
        <w:t>legitimate and safe. As the site is “public” and the teache</w:t>
      </w:r>
      <w:r w:rsidR="00FF5FE2" w:rsidRPr="00826884">
        <w:rPr>
          <w:spacing w:val="-27"/>
        </w:rPr>
        <w:t>r</w:t>
      </w:r>
      <w:r w:rsidR="00FF5FE2" w:rsidRPr="00826884">
        <w:t xml:space="preserve">, school, and BVSD is not in control of it, all Users must use their discretion when accessing information, storing, and </w:t>
      </w:r>
      <w:r w:rsidR="00FF5FE2" w:rsidRPr="00826884">
        <w:rPr>
          <w:spacing w:val="-1"/>
        </w:rPr>
        <w:t>displaying</w:t>
      </w:r>
      <w:r w:rsidR="00FF5FE2" w:rsidRPr="00826884">
        <w:t xml:space="preserve"> work on the site. All terms and</w:t>
      </w:r>
      <w:r w:rsidR="00FF5FE2" w:rsidRPr="00826884">
        <w:rPr>
          <w:spacing w:val="27"/>
        </w:rPr>
        <w:t xml:space="preserve"> </w:t>
      </w:r>
      <w:r w:rsidR="00FF5FE2" w:rsidRPr="00826884">
        <w:t xml:space="preserve">conditions </w:t>
      </w:r>
      <w:r w:rsidR="00FF5FE2" w:rsidRPr="00826884">
        <w:rPr>
          <w:spacing w:val="-1"/>
        </w:rPr>
        <w:t>provisions</w:t>
      </w:r>
      <w:r w:rsidR="00FF5FE2" w:rsidRPr="00826884">
        <w:t xml:space="preserve"> in this </w:t>
      </w:r>
      <w:r w:rsidR="00FF5FE2" w:rsidRPr="00826884">
        <w:rPr>
          <w:spacing w:val="-1"/>
        </w:rPr>
        <w:t>AUP</w:t>
      </w:r>
      <w:r w:rsidR="00FF5FE2" w:rsidRPr="00826884">
        <w:t xml:space="preserve"> also apply to </w:t>
      </w:r>
      <w:r w:rsidR="00FF5FE2" w:rsidRPr="00826884">
        <w:rPr>
          <w:spacing w:val="-1"/>
        </w:rPr>
        <w:t>User-owned</w:t>
      </w:r>
      <w:r w:rsidR="00FF5FE2" w:rsidRPr="00826884">
        <w:t xml:space="preserve"> devices utilizing the BVSD network</w:t>
      </w:r>
    </w:p>
    <w:p w:rsidR="00682C51" w:rsidRPr="00826884" w:rsidRDefault="00872F1D" w:rsidP="00FF5FE2">
      <w:pPr>
        <w:pStyle w:val="BodyText"/>
        <w:spacing w:line="307" w:lineRule="auto"/>
        <w:ind w:left="1080" w:right="1175" w:firstLine="0"/>
      </w:pPr>
      <w:r w:rsidRPr="00826884">
        <w:t>.</w:t>
      </w:r>
    </w:p>
    <w:p w:rsidR="00682C51" w:rsidRPr="00826884" w:rsidRDefault="00872F1D" w:rsidP="00FF5FE2">
      <w:pPr>
        <w:pStyle w:val="Heading1"/>
        <w:spacing w:before="46"/>
        <w:ind w:left="360" w:firstLine="720"/>
        <w:rPr>
          <w:b w:val="0"/>
          <w:bCs w:val="0"/>
        </w:rPr>
      </w:pPr>
      <w:r w:rsidRPr="00826884">
        <w:t>Student Use of Interactive Web 2.0 Tools</w:t>
      </w:r>
    </w:p>
    <w:p w:rsidR="00682C51" w:rsidRPr="00826884" w:rsidRDefault="00872F1D">
      <w:pPr>
        <w:pStyle w:val="BodyText"/>
        <w:spacing w:before="116" w:line="307" w:lineRule="auto"/>
        <w:ind w:left="1080" w:right="1407" w:firstLine="0"/>
        <w:jc w:val="both"/>
      </w:pPr>
      <w:r w:rsidRPr="00826884">
        <w:t xml:space="preserve">Online communication is critical to the students’ learning of 21st Century skills, and tools such as blogging, podcasting, and chatting offer an authentic, </w:t>
      </w:r>
      <w:r w:rsidRPr="00826884">
        <w:rPr>
          <w:spacing w:val="-1"/>
        </w:rPr>
        <w:t>real-world</w:t>
      </w:r>
      <w:r w:rsidRPr="00826884">
        <w:t xml:space="preserve"> </w:t>
      </w:r>
      <w:r w:rsidRPr="00826884">
        <w:rPr>
          <w:spacing w:val="-1"/>
        </w:rPr>
        <w:t>vehicle</w:t>
      </w:r>
      <w:r w:rsidRPr="00826884">
        <w:t xml:space="preserve"> for student expression. Student </w:t>
      </w:r>
      <w:r w:rsidRPr="00826884">
        <w:rPr>
          <w:spacing w:val="-1"/>
        </w:rPr>
        <w:t>safety</w:t>
      </w:r>
      <w:r w:rsidRPr="00826884">
        <w:t xml:space="preserve"> is the</w:t>
      </w:r>
      <w:r w:rsidRPr="00826884">
        <w:rPr>
          <w:spacing w:val="29"/>
        </w:rPr>
        <w:t xml:space="preserve"> </w:t>
      </w:r>
      <w:r w:rsidRPr="00826884">
        <w:t xml:space="preserve">primary </w:t>
      </w:r>
      <w:r w:rsidRPr="00826884">
        <w:rPr>
          <w:spacing w:val="-1"/>
        </w:rPr>
        <w:t>responsibility</w:t>
      </w:r>
      <w:r w:rsidRPr="00826884">
        <w:t xml:space="preserve"> of teachers.</w:t>
      </w:r>
    </w:p>
    <w:p w:rsidR="00682C51" w:rsidRPr="00826884" w:rsidRDefault="00682C51">
      <w:pPr>
        <w:spacing w:before="12"/>
        <w:rPr>
          <w:rFonts w:ascii="Verdana" w:eastAsia="Verdana" w:hAnsi="Verdana" w:cs="Verdana"/>
          <w:sz w:val="18"/>
          <w:szCs w:val="18"/>
        </w:rPr>
      </w:pPr>
    </w:p>
    <w:p w:rsidR="00682C51" w:rsidRPr="00826884" w:rsidRDefault="00872F1D">
      <w:pPr>
        <w:pStyle w:val="BodyText"/>
        <w:spacing w:line="307" w:lineRule="auto"/>
        <w:ind w:left="1080" w:right="1479" w:firstLine="0"/>
      </w:pPr>
      <w:r w:rsidRPr="00826884">
        <w:t xml:space="preserve">Therefore, teachers need to ensure the use of Google Documents, classroom blogs, student e-mail, podcast projects, email chat features, or other </w:t>
      </w:r>
      <w:r w:rsidRPr="00826884">
        <w:rPr>
          <w:spacing w:val="-4"/>
        </w:rPr>
        <w:t>Web</w:t>
      </w:r>
      <w:r w:rsidRPr="00826884">
        <w:t xml:space="preserve"> </w:t>
      </w:r>
      <w:r w:rsidRPr="00826884">
        <w:rPr>
          <w:spacing w:val="-1"/>
        </w:rPr>
        <w:t>interactive</w:t>
      </w:r>
      <w:r w:rsidRPr="00826884">
        <w:t xml:space="preserve"> tools follow all established Internet</w:t>
      </w:r>
      <w:r w:rsidRPr="00826884">
        <w:rPr>
          <w:spacing w:val="27"/>
        </w:rPr>
        <w:t xml:space="preserve"> </w:t>
      </w:r>
      <w:r w:rsidRPr="00826884">
        <w:rPr>
          <w:spacing w:val="-1"/>
        </w:rPr>
        <w:t>safety</w:t>
      </w:r>
      <w:r w:rsidRPr="00826884">
        <w:t xml:space="preserve"> guidelines including:</w:t>
      </w:r>
    </w:p>
    <w:p w:rsidR="00682C51" w:rsidRPr="00826884" w:rsidRDefault="00682C51">
      <w:pPr>
        <w:spacing w:before="12"/>
        <w:rPr>
          <w:rFonts w:ascii="Verdana" w:eastAsia="Verdana" w:hAnsi="Verdana" w:cs="Verdana"/>
          <w:sz w:val="18"/>
          <w:szCs w:val="18"/>
        </w:rPr>
      </w:pPr>
    </w:p>
    <w:p w:rsidR="00682C51" w:rsidRPr="00826884" w:rsidRDefault="00872F1D">
      <w:pPr>
        <w:pStyle w:val="BodyText"/>
        <w:numPr>
          <w:ilvl w:val="0"/>
          <w:numId w:val="2"/>
        </w:numPr>
        <w:tabs>
          <w:tab w:val="left" w:pos="1440"/>
        </w:tabs>
        <w:spacing w:line="307" w:lineRule="auto"/>
        <w:ind w:right="1340"/>
      </w:pPr>
      <w:r w:rsidRPr="00826884">
        <w:t xml:space="preserve">The use of Docs, </w:t>
      </w:r>
      <w:r w:rsidR="00CF2A06" w:rsidRPr="00826884">
        <w:t>BVSD</w:t>
      </w:r>
      <w:r w:rsidRPr="00826884">
        <w:t xml:space="preserve"> Moodle, blogs, podcasts or other web 2.0 tools is considered an extension of the classroom. Therefore, </w:t>
      </w:r>
      <w:r w:rsidRPr="00826884">
        <w:rPr>
          <w:spacing w:val="-1"/>
        </w:rPr>
        <w:t>any</w:t>
      </w:r>
      <w:r w:rsidRPr="00826884">
        <w:t xml:space="preserve"> speech that is considered inappropriate in the classroom is also inappropriate</w:t>
      </w:r>
    </w:p>
    <w:p w:rsidR="00682C51" w:rsidRPr="00826884" w:rsidRDefault="00872F1D">
      <w:pPr>
        <w:pStyle w:val="BodyText"/>
        <w:spacing w:line="307" w:lineRule="auto"/>
        <w:ind w:right="1085" w:firstLine="0"/>
      </w:pPr>
      <w:r w:rsidRPr="00826884">
        <w:t xml:space="preserve">in all uses of blogs, podcasts, or other web 2.0 tools. This includes—but is not limited </w:t>
      </w:r>
      <w:r w:rsidRPr="00826884">
        <w:rPr>
          <w:spacing w:val="-2"/>
        </w:rPr>
        <w:t>to—profanity,</w:t>
      </w:r>
      <w:r w:rsidRPr="00826884">
        <w:t xml:space="preserve"> </w:t>
      </w:r>
      <w:r w:rsidRPr="00826884">
        <w:rPr>
          <w:spacing w:val="-1"/>
        </w:rPr>
        <w:t>racist,</w:t>
      </w:r>
      <w:r w:rsidRPr="00826884">
        <w:rPr>
          <w:spacing w:val="30"/>
        </w:rPr>
        <w:t xml:space="preserve"> </w:t>
      </w:r>
      <w:r w:rsidRPr="00826884">
        <w:t>sexist, or discriminatory remarks.</w:t>
      </w:r>
    </w:p>
    <w:p w:rsidR="00682C51" w:rsidRPr="00826884" w:rsidRDefault="00872F1D">
      <w:pPr>
        <w:pStyle w:val="BodyText"/>
        <w:numPr>
          <w:ilvl w:val="0"/>
          <w:numId w:val="2"/>
        </w:numPr>
        <w:tabs>
          <w:tab w:val="left" w:pos="1440"/>
        </w:tabs>
        <w:spacing w:line="307" w:lineRule="auto"/>
        <w:ind w:right="1663"/>
      </w:pPr>
      <w:r w:rsidRPr="00826884">
        <w:t xml:space="preserve">Students using Docs, </w:t>
      </w:r>
      <w:r w:rsidR="00CF2A06" w:rsidRPr="00826884">
        <w:t>BVSD</w:t>
      </w:r>
      <w:r w:rsidRPr="00826884">
        <w:t xml:space="preserve"> Moodle, blogs, podcasts or other web tools are expected to act safely </w:t>
      </w:r>
      <w:r w:rsidRPr="00826884">
        <w:rPr>
          <w:spacing w:val="-2"/>
        </w:rPr>
        <w:t>by</w:t>
      </w:r>
      <w:r w:rsidRPr="00826884">
        <w:rPr>
          <w:spacing w:val="21"/>
        </w:rPr>
        <w:t xml:space="preserve"> </w:t>
      </w:r>
      <w:r w:rsidRPr="00826884">
        <w:rPr>
          <w:spacing w:val="-1"/>
        </w:rPr>
        <w:t>keeping</w:t>
      </w:r>
      <w:r w:rsidRPr="00826884">
        <w:t xml:space="preserve"> ALL personal information out of their posts.</w:t>
      </w:r>
    </w:p>
    <w:p w:rsidR="00682C51" w:rsidRPr="00826884" w:rsidRDefault="00872F1D">
      <w:pPr>
        <w:pStyle w:val="BodyText"/>
        <w:numPr>
          <w:ilvl w:val="0"/>
          <w:numId w:val="2"/>
        </w:numPr>
        <w:tabs>
          <w:tab w:val="left" w:pos="1440"/>
        </w:tabs>
        <w:spacing w:line="307" w:lineRule="auto"/>
        <w:ind w:right="1373"/>
      </w:pPr>
      <w:r w:rsidRPr="00826884">
        <w:t xml:space="preserve">Students should NEVER post personal information on the web (including, but not limited </w:t>
      </w:r>
      <w:r w:rsidRPr="00826884">
        <w:rPr>
          <w:spacing w:val="-2"/>
        </w:rPr>
        <w:t>to,</w:t>
      </w:r>
      <w:r w:rsidRPr="00826884">
        <w:t xml:space="preserve"> last names,</w:t>
      </w:r>
      <w:r w:rsidRPr="00826884">
        <w:rPr>
          <w:spacing w:val="22"/>
        </w:rPr>
        <w:t xml:space="preserve"> </w:t>
      </w:r>
      <w:r w:rsidRPr="00826884">
        <w:t xml:space="preserve">personal details such as address or phone numbers, or </w:t>
      </w:r>
      <w:r w:rsidRPr="00826884">
        <w:rPr>
          <w:spacing w:val="-1"/>
        </w:rPr>
        <w:t>photographs).</w:t>
      </w:r>
    </w:p>
    <w:p w:rsidR="00682C51" w:rsidRPr="00826884" w:rsidRDefault="00872F1D">
      <w:pPr>
        <w:pStyle w:val="BodyText"/>
        <w:numPr>
          <w:ilvl w:val="0"/>
          <w:numId w:val="2"/>
        </w:numPr>
        <w:tabs>
          <w:tab w:val="left" w:pos="1440"/>
        </w:tabs>
        <w:spacing w:line="307" w:lineRule="auto"/>
        <w:ind w:right="1795"/>
      </w:pPr>
      <w:r w:rsidRPr="00826884">
        <w:t xml:space="preserve">Students should NEVER, under </w:t>
      </w:r>
      <w:r w:rsidRPr="00826884">
        <w:rPr>
          <w:spacing w:val="-1"/>
        </w:rPr>
        <w:t>any</w:t>
      </w:r>
      <w:r w:rsidRPr="00826884">
        <w:t xml:space="preserve"> circumstances, agree to meet someone they </w:t>
      </w:r>
      <w:r w:rsidRPr="00826884">
        <w:rPr>
          <w:spacing w:val="-2"/>
        </w:rPr>
        <w:t>have</w:t>
      </w:r>
      <w:r w:rsidRPr="00826884">
        <w:t xml:space="preserve"> met </w:t>
      </w:r>
      <w:r w:rsidRPr="00826884">
        <w:rPr>
          <w:spacing w:val="-1"/>
        </w:rPr>
        <w:t>over</w:t>
      </w:r>
      <w:r w:rsidRPr="00826884">
        <w:t xml:space="preserve"> the</w:t>
      </w:r>
      <w:r w:rsidRPr="00826884">
        <w:rPr>
          <w:spacing w:val="23"/>
        </w:rPr>
        <w:t xml:space="preserve"> </w:t>
      </w:r>
      <w:r w:rsidRPr="00826884">
        <w:t>Internet.</w:t>
      </w:r>
    </w:p>
    <w:p w:rsidR="00682C51" w:rsidRPr="00826884" w:rsidRDefault="00872F1D">
      <w:pPr>
        <w:pStyle w:val="BodyText"/>
        <w:numPr>
          <w:ilvl w:val="0"/>
          <w:numId w:val="2"/>
        </w:numPr>
        <w:tabs>
          <w:tab w:val="left" w:pos="1440"/>
        </w:tabs>
        <w:spacing w:line="307" w:lineRule="auto"/>
        <w:ind w:right="1399"/>
      </w:pPr>
      <w:r w:rsidRPr="00826884">
        <w:rPr>
          <w:spacing w:val="-1"/>
        </w:rPr>
        <w:t>Any</w:t>
      </w:r>
      <w:r w:rsidRPr="00826884">
        <w:t xml:space="preserve"> personal blog a student creates in class is directly </w:t>
      </w:r>
      <w:r w:rsidRPr="00826884">
        <w:rPr>
          <w:spacing w:val="-1"/>
        </w:rPr>
        <w:t>linked</w:t>
      </w:r>
      <w:r w:rsidRPr="00826884">
        <w:t xml:space="preserve"> to the class blog which is </w:t>
      </w:r>
      <w:r w:rsidRPr="00826884">
        <w:rPr>
          <w:spacing w:val="-1"/>
        </w:rPr>
        <w:t>typically</w:t>
      </w:r>
      <w:r w:rsidRPr="00826884">
        <w:t xml:space="preserve"> </w:t>
      </w:r>
      <w:r w:rsidRPr="00826884">
        <w:rPr>
          <w:spacing w:val="-1"/>
        </w:rPr>
        <w:t>linked</w:t>
      </w:r>
      <w:r w:rsidRPr="00826884">
        <w:rPr>
          <w:spacing w:val="31"/>
        </w:rPr>
        <w:t xml:space="preserve"> </w:t>
      </w:r>
      <w:r w:rsidRPr="00826884">
        <w:t>to</w:t>
      </w:r>
      <w:r w:rsidRPr="00826884">
        <w:rPr>
          <w:spacing w:val="-1"/>
        </w:rPr>
        <w:t xml:space="preserve"> </w:t>
      </w:r>
      <w:r w:rsidRPr="00826884">
        <w:t>the student</w:t>
      </w:r>
      <w:r w:rsidRPr="00826884">
        <w:rPr>
          <w:spacing w:val="-1"/>
        </w:rPr>
        <w:t xml:space="preserve"> </w:t>
      </w:r>
      <w:r w:rsidRPr="00826884">
        <w:t>profile and therefore</w:t>
      </w:r>
      <w:r w:rsidRPr="00826884">
        <w:rPr>
          <w:spacing w:val="-1"/>
        </w:rPr>
        <w:t xml:space="preserve"> </w:t>
      </w:r>
      <w:r w:rsidRPr="00826884">
        <w:t>must follow</w:t>
      </w:r>
      <w:r w:rsidRPr="00826884">
        <w:rPr>
          <w:spacing w:val="-1"/>
        </w:rPr>
        <w:t xml:space="preserve"> </w:t>
      </w:r>
      <w:r w:rsidRPr="00826884">
        <w:t>these blogging guidelines.</w:t>
      </w:r>
      <w:r w:rsidRPr="00826884">
        <w:rPr>
          <w:spacing w:val="-1"/>
        </w:rPr>
        <w:t xml:space="preserve"> </w:t>
      </w:r>
      <w:r w:rsidRPr="00826884">
        <w:t>In addition to</w:t>
      </w:r>
      <w:r w:rsidRPr="00826884">
        <w:rPr>
          <w:spacing w:val="-1"/>
        </w:rPr>
        <w:t xml:space="preserve"> </w:t>
      </w:r>
      <w:r w:rsidRPr="00826884">
        <w:t>following the information</w:t>
      </w:r>
      <w:r w:rsidRPr="00826884">
        <w:rPr>
          <w:spacing w:val="-1"/>
        </w:rPr>
        <w:t xml:space="preserve"> above</w:t>
      </w:r>
      <w:r w:rsidRPr="00826884">
        <w:t xml:space="preserve"> about</w:t>
      </w:r>
      <w:r w:rsidRPr="00826884">
        <w:rPr>
          <w:spacing w:val="-1"/>
        </w:rPr>
        <w:t xml:space="preserve"> </w:t>
      </w:r>
      <w:r w:rsidRPr="00826884">
        <w:t>not sharing too</w:t>
      </w:r>
      <w:r w:rsidRPr="00826884">
        <w:rPr>
          <w:spacing w:val="-1"/>
        </w:rPr>
        <w:t xml:space="preserve"> </w:t>
      </w:r>
      <w:r w:rsidRPr="00826884">
        <w:t>much personal</w:t>
      </w:r>
      <w:r w:rsidRPr="00826884">
        <w:rPr>
          <w:spacing w:val="-1"/>
        </w:rPr>
        <w:t xml:space="preserve"> </w:t>
      </w:r>
      <w:r w:rsidRPr="00826884">
        <w:t>information (in the</w:t>
      </w:r>
      <w:r w:rsidRPr="00826884">
        <w:rPr>
          <w:spacing w:val="-1"/>
        </w:rPr>
        <w:t xml:space="preserve"> </w:t>
      </w:r>
      <w:r w:rsidRPr="00826884">
        <w:t>profile or in</w:t>
      </w:r>
      <w:r w:rsidRPr="00826884">
        <w:rPr>
          <w:spacing w:val="-1"/>
        </w:rPr>
        <w:t xml:space="preserve"> </w:t>
      </w:r>
      <w:r w:rsidRPr="00826884">
        <w:rPr>
          <w:spacing w:val="-2"/>
        </w:rPr>
        <w:t>any</w:t>
      </w:r>
      <w:r w:rsidRPr="00826884">
        <w:t xml:space="preserve"> posts/</w:t>
      </w:r>
      <w:r w:rsidRPr="00826884">
        <w:rPr>
          <w:spacing w:val="24"/>
        </w:rPr>
        <w:t xml:space="preserve"> </w:t>
      </w:r>
      <w:r w:rsidRPr="00826884">
        <w:t xml:space="preserve">comments made), students need to </w:t>
      </w:r>
      <w:r w:rsidRPr="00826884">
        <w:rPr>
          <w:spacing w:val="-1"/>
        </w:rPr>
        <w:t>realize</w:t>
      </w:r>
      <w:r w:rsidRPr="00826884">
        <w:t xml:space="preserve"> that </w:t>
      </w:r>
      <w:r w:rsidRPr="00826884">
        <w:rPr>
          <w:spacing w:val="-1"/>
        </w:rPr>
        <w:t>anywhere</w:t>
      </w:r>
      <w:r w:rsidRPr="00826884">
        <w:t xml:space="preserve"> they use the blog login it links back to the</w:t>
      </w:r>
      <w:r w:rsidRPr="00826884">
        <w:rPr>
          <w:spacing w:val="30"/>
        </w:rPr>
        <w:t xml:space="preserve"> </w:t>
      </w:r>
      <w:r w:rsidRPr="00826884">
        <w:t xml:space="preserve">class blog. Therefore, </w:t>
      </w:r>
      <w:r w:rsidRPr="00826884">
        <w:rPr>
          <w:spacing w:val="-1"/>
        </w:rPr>
        <w:t>anywhere</w:t>
      </w:r>
      <w:r w:rsidRPr="00826884">
        <w:t xml:space="preserve"> that login is used (posting to a </w:t>
      </w:r>
      <w:r w:rsidRPr="00826884">
        <w:rPr>
          <w:spacing w:val="-1"/>
        </w:rPr>
        <w:t>separate</w:t>
      </w:r>
      <w:r w:rsidRPr="00826884">
        <w:t xml:space="preserve"> personal blog, commenting on</w:t>
      </w:r>
      <w:r w:rsidRPr="00826884">
        <w:rPr>
          <w:spacing w:val="28"/>
        </w:rPr>
        <w:t xml:space="preserve"> </w:t>
      </w:r>
      <w:r w:rsidRPr="00826884">
        <w:t xml:space="preserve">someone </w:t>
      </w:r>
      <w:r w:rsidRPr="00826884">
        <w:rPr>
          <w:spacing w:val="-2"/>
        </w:rPr>
        <w:t>else’s</w:t>
      </w:r>
      <w:r w:rsidRPr="00826884">
        <w:t xml:space="preserve"> blog, etc.), the account should be treated the same as a school blog and should follow</w:t>
      </w:r>
      <w:r w:rsidRPr="00826884">
        <w:rPr>
          <w:spacing w:val="25"/>
        </w:rPr>
        <w:t xml:space="preserve"> </w:t>
      </w:r>
      <w:r w:rsidRPr="00826884">
        <w:t>these guidelines.</w:t>
      </w:r>
    </w:p>
    <w:p w:rsidR="00682C51" w:rsidRPr="00826884" w:rsidRDefault="00872F1D">
      <w:pPr>
        <w:pStyle w:val="BodyText"/>
        <w:numPr>
          <w:ilvl w:val="0"/>
          <w:numId w:val="2"/>
        </w:numPr>
        <w:tabs>
          <w:tab w:val="left" w:pos="1440"/>
        </w:tabs>
        <w:spacing w:line="307" w:lineRule="auto"/>
        <w:ind w:right="1687"/>
      </w:pPr>
      <w:r w:rsidRPr="00826884">
        <w:t xml:space="preserve">Students should </w:t>
      </w:r>
      <w:r w:rsidRPr="00826884">
        <w:rPr>
          <w:spacing w:val="-1"/>
        </w:rPr>
        <w:t>never</w:t>
      </w:r>
      <w:r w:rsidRPr="00826884">
        <w:t xml:space="preserve"> link to web sites from their blog or blog comments without reading the entire</w:t>
      </w:r>
      <w:r w:rsidRPr="00826884">
        <w:rPr>
          <w:spacing w:val="22"/>
        </w:rPr>
        <w:t xml:space="preserve"> </w:t>
      </w:r>
      <w:r w:rsidRPr="00826884">
        <w:t xml:space="preserve">article to </w:t>
      </w:r>
      <w:r w:rsidRPr="00826884">
        <w:rPr>
          <w:spacing w:val="-1"/>
        </w:rPr>
        <w:t>make</w:t>
      </w:r>
      <w:r w:rsidRPr="00826884">
        <w:t xml:space="preserve"> sure it is appropriate for a school setting.</w:t>
      </w:r>
    </w:p>
    <w:p w:rsidR="00682C51" w:rsidRPr="00826884" w:rsidRDefault="00872F1D">
      <w:pPr>
        <w:pStyle w:val="BodyText"/>
        <w:numPr>
          <w:ilvl w:val="0"/>
          <w:numId w:val="2"/>
        </w:numPr>
        <w:tabs>
          <w:tab w:val="left" w:pos="1440"/>
        </w:tabs>
        <w:spacing w:line="307" w:lineRule="auto"/>
        <w:ind w:right="1225"/>
      </w:pPr>
      <w:r w:rsidRPr="00826884">
        <w:t xml:space="preserve">Students using such tools agree to not share their user name or password with </w:t>
      </w:r>
      <w:r w:rsidRPr="00826884">
        <w:rPr>
          <w:spacing w:val="-1"/>
        </w:rPr>
        <w:t>anyone</w:t>
      </w:r>
      <w:r w:rsidRPr="00826884">
        <w:t xml:space="preserve"> besides their</w:t>
      </w:r>
      <w:r w:rsidRPr="00826884">
        <w:rPr>
          <w:spacing w:val="21"/>
        </w:rPr>
        <w:t xml:space="preserve"> </w:t>
      </w:r>
      <w:r w:rsidRPr="00826884">
        <w:t xml:space="preserve">teachers and parents and treat </w:t>
      </w:r>
      <w:r w:rsidRPr="00826884">
        <w:rPr>
          <w:spacing w:val="-4"/>
        </w:rPr>
        <w:t>Web</w:t>
      </w:r>
      <w:r w:rsidRPr="00826884">
        <w:t xml:space="preserve"> posting spaces as classroom spaces. Speech that is inappropriate for</w:t>
      </w:r>
      <w:r w:rsidRPr="00826884">
        <w:rPr>
          <w:spacing w:val="21"/>
        </w:rPr>
        <w:t xml:space="preserve"> </w:t>
      </w:r>
      <w:r w:rsidRPr="00826884">
        <w:t>class is also inappropriate for a blog.</w:t>
      </w:r>
    </w:p>
    <w:p w:rsidR="00682C51" w:rsidRPr="00826884" w:rsidRDefault="00872F1D">
      <w:pPr>
        <w:pStyle w:val="BodyText"/>
        <w:numPr>
          <w:ilvl w:val="0"/>
          <w:numId w:val="2"/>
        </w:numPr>
        <w:tabs>
          <w:tab w:val="left" w:pos="1440"/>
        </w:tabs>
        <w:spacing w:line="307" w:lineRule="auto"/>
        <w:ind w:right="1387"/>
      </w:pPr>
      <w:r w:rsidRPr="00826884">
        <w:t xml:space="preserve">Students who do not abide </w:t>
      </w:r>
      <w:r w:rsidRPr="00826884">
        <w:rPr>
          <w:spacing w:val="-1"/>
        </w:rPr>
        <w:t>by</w:t>
      </w:r>
      <w:r w:rsidRPr="00826884">
        <w:t xml:space="preserve"> these terms and conditions </w:t>
      </w:r>
      <w:r w:rsidRPr="00826884">
        <w:rPr>
          <w:spacing w:val="-1"/>
        </w:rPr>
        <w:t>may</w:t>
      </w:r>
      <w:r w:rsidRPr="00826884">
        <w:t xml:space="preserve"> lose their </w:t>
      </w:r>
      <w:r w:rsidRPr="00826884">
        <w:rPr>
          <w:spacing w:val="-1"/>
        </w:rPr>
        <w:t>opportunity</w:t>
      </w:r>
      <w:r w:rsidRPr="00826884">
        <w:t xml:space="preserve"> to </w:t>
      </w:r>
      <w:r w:rsidRPr="00826884">
        <w:rPr>
          <w:spacing w:val="-1"/>
        </w:rPr>
        <w:t>take</w:t>
      </w:r>
      <w:r w:rsidRPr="00826884">
        <w:t xml:space="preserve"> part in the</w:t>
      </w:r>
      <w:r w:rsidRPr="00826884">
        <w:rPr>
          <w:spacing w:val="21"/>
        </w:rPr>
        <w:t xml:space="preserve"> </w:t>
      </w:r>
      <w:r w:rsidRPr="00826884">
        <w:t>project and/or be subject to consequences appropriate to misuse.</w:t>
      </w:r>
    </w:p>
    <w:p w:rsidR="00682C51" w:rsidRPr="00826884" w:rsidRDefault="00682C51">
      <w:pPr>
        <w:spacing w:before="8"/>
        <w:rPr>
          <w:rFonts w:ascii="Verdana" w:eastAsia="Verdana" w:hAnsi="Verdana" w:cs="Verdana"/>
        </w:rPr>
      </w:pPr>
    </w:p>
    <w:p w:rsidR="00682C51" w:rsidRPr="00826884" w:rsidRDefault="00872F1D">
      <w:pPr>
        <w:pStyle w:val="Heading1"/>
        <w:spacing w:before="46"/>
        <w:rPr>
          <w:b w:val="0"/>
          <w:bCs w:val="0"/>
        </w:rPr>
      </w:pPr>
      <w:r w:rsidRPr="00826884">
        <w:t>Student Use of Mobile Devices</w:t>
      </w:r>
    </w:p>
    <w:p w:rsidR="00682C51" w:rsidRPr="00826884" w:rsidRDefault="00682C51">
      <w:pPr>
        <w:spacing w:before="12"/>
        <w:rPr>
          <w:rFonts w:ascii="Verdana" w:eastAsia="Verdana" w:hAnsi="Verdana" w:cs="Verdana"/>
          <w:sz w:val="18"/>
          <w:szCs w:val="18"/>
        </w:rPr>
      </w:pPr>
    </w:p>
    <w:p w:rsidR="00682C51" w:rsidRPr="00826884" w:rsidRDefault="00872F1D">
      <w:pPr>
        <w:pStyle w:val="BodyText"/>
        <w:numPr>
          <w:ilvl w:val="0"/>
          <w:numId w:val="2"/>
        </w:numPr>
        <w:tabs>
          <w:tab w:val="left" w:pos="1440"/>
        </w:tabs>
        <w:spacing w:line="307" w:lineRule="auto"/>
        <w:ind w:right="1085"/>
      </w:pPr>
      <w:r w:rsidRPr="00826884">
        <w:t xml:space="preserve">School </w:t>
      </w:r>
      <w:r w:rsidRPr="00826884">
        <w:rPr>
          <w:spacing w:val="-1"/>
        </w:rPr>
        <w:t>Administration</w:t>
      </w:r>
      <w:r w:rsidRPr="00826884">
        <w:t xml:space="preserve"> and </w:t>
      </w:r>
      <w:r w:rsidR="00CF2A06" w:rsidRPr="00826884">
        <w:t>BVSD</w:t>
      </w:r>
      <w:r w:rsidRPr="00826884">
        <w:t xml:space="preserve"> </w:t>
      </w:r>
      <w:r w:rsidRPr="00826884">
        <w:rPr>
          <w:spacing w:val="-2"/>
        </w:rPr>
        <w:t>Technology</w:t>
      </w:r>
      <w:r w:rsidRPr="00826884">
        <w:t xml:space="preserve"> staff </w:t>
      </w:r>
      <w:r w:rsidRPr="00826884">
        <w:rPr>
          <w:spacing w:val="-1"/>
        </w:rPr>
        <w:t>may</w:t>
      </w:r>
      <w:r w:rsidRPr="00826884">
        <w:t xml:space="preserve"> search the </w:t>
      </w:r>
      <w:r w:rsidRPr="00826884">
        <w:rPr>
          <w:spacing w:val="-1"/>
        </w:rPr>
        <w:t>student’s</w:t>
      </w:r>
      <w:r w:rsidR="00826884" w:rsidRPr="00826884">
        <w:rPr>
          <w:spacing w:val="-1"/>
        </w:rPr>
        <w:t xml:space="preserve"> </w:t>
      </w:r>
      <w:proofErr w:type="spellStart"/>
      <w:r w:rsidR="00826884" w:rsidRPr="00826884">
        <w:rPr>
          <w:u w:val="single"/>
        </w:rPr>
        <w:t>Blacklick</w:t>
      </w:r>
      <w:proofErr w:type="spellEnd"/>
      <w:r w:rsidR="00826884" w:rsidRPr="00826884">
        <w:rPr>
          <w:u w:val="single"/>
        </w:rPr>
        <w:t xml:space="preserve"> Valley School District owned property's</w:t>
      </w:r>
      <w:r w:rsidR="00826884" w:rsidRPr="00826884">
        <w:t xml:space="preserve"> </w:t>
      </w:r>
      <w:r w:rsidRPr="00826884">
        <w:t xml:space="preserve"> memory device if they feel</w:t>
      </w:r>
      <w:r w:rsidRPr="00826884">
        <w:rPr>
          <w:spacing w:val="27"/>
        </w:rPr>
        <w:t xml:space="preserve"> </w:t>
      </w:r>
      <w:r w:rsidRPr="00826884">
        <w:t xml:space="preserve">school rules </w:t>
      </w:r>
      <w:r w:rsidRPr="00826884">
        <w:rPr>
          <w:spacing w:val="-1"/>
        </w:rPr>
        <w:t>have</w:t>
      </w:r>
      <w:r w:rsidRPr="00826884">
        <w:t xml:space="preserve"> been violated, which </w:t>
      </w:r>
      <w:r w:rsidRPr="00826884">
        <w:rPr>
          <w:spacing w:val="-1"/>
        </w:rPr>
        <w:t>may</w:t>
      </w:r>
      <w:r w:rsidRPr="00826884">
        <w:t xml:space="preserve"> include, but are not limited </w:t>
      </w:r>
      <w:r w:rsidRPr="00826884">
        <w:rPr>
          <w:spacing w:val="-2"/>
        </w:rPr>
        <w:t>to,</w:t>
      </w:r>
      <w:r w:rsidRPr="00826884">
        <w:t xml:space="preserve"> audio and video recording,</w:t>
      </w:r>
      <w:r w:rsidRPr="00826884">
        <w:rPr>
          <w:spacing w:val="23"/>
        </w:rPr>
        <w:t xml:space="preserve"> </w:t>
      </w:r>
      <w:r w:rsidRPr="00826884">
        <w:rPr>
          <w:spacing w:val="-1"/>
        </w:rPr>
        <w:t xml:space="preserve">photographs taken </w:t>
      </w:r>
      <w:r w:rsidRPr="00826884">
        <w:t>on</w:t>
      </w:r>
      <w:r w:rsidRPr="00826884">
        <w:rPr>
          <w:spacing w:val="-1"/>
        </w:rPr>
        <w:t xml:space="preserve"> </w:t>
      </w:r>
      <w:r w:rsidRPr="00826884">
        <w:t xml:space="preserve">school </w:t>
      </w:r>
      <w:r w:rsidRPr="00826884">
        <w:rPr>
          <w:spacing w:val="-1"/>
        </w:rPr>
        <w:t xml:space="preserve">property </w:t>
      </w:r>
      <w:r w:rsidRPr="00826884">
        <w:t>that</w:t>
      </w:r>
      <w:r w:rsidRPr="00826884">
        <w:rPr>
          <w:spacing w:val="-1"/>
        </w:rPr>
        <w:t xml:space="preserve"> </w:t>
      </w:r>
      <w:r w:rsidRPr="00826884">
        <w:t>violate</w:t>
      </w:r>
      <w:r w:rsidRPr="00826884">
        <w:rPr>
          <w:spacing w:val="-1"/>
        </w:rPr>
        <w:t xml:space="preserve"> </w:t>
      </w:r>
      <w:r w:rsidRPr="00826884">
        <w:t>the</w:t>
      </w:r>
      <w:r w:rsidRPr="00826884">
        <w:rPr>
          <w:spacing w:val="-1"/>
        </w:rPr>
        <w:t xml:space="preserve"> privacy </w:t>
      </w:r>
      <w:r w:rsidRPr="00826884">
        <w:t>of</w:t>
      </w:r>
      <w:r w:rsidRPr="00826884">
        <w:rPr>
          <w:spacing w:val="-1"/>
        </w:rPr>
        <w:t xml:space="preserve"> </w:t>
      </w:r>
      <w:r w:rsidRPr="00826884">
        <w:t>others,</w:t>
      </w:r>
      <w:r w:rsidRPr="00826884">
        <w:rPr>
          <w:spacing w:val="-1"/>
        </w:rPr>
        <w:t xml:space="preserve"> </w:t>
      </w:r>
      <w:r w:rsidRPr="00826884">
        <w:t>or</w:t>
      </w:r>
      <w:r w:rsidRPr="00826884">
        <w:rPr>
          <w:spacing w:val="-1"/>
        </w:rPr>
        <w:t xml:space="preserve"> </w:t>
      </w:r>
      <w:r w:rsidRPr="00826884">
        <w:t>other</w:t>
      </w:r>
      <w:r w:rsidRPr="00826884">
        <w:rPr>
          <w:spacing w:val="-1"/>
        </w:rPr>
        <w:t xml:space="preserve"> </w:t>
      </w:r>
      <w:r w:rsidRPr="00826884">
        <w:t>issues</w:t>
      </w:r>
      <w:r w:rsidRPr="00826884">
        <w:rPr>
          <w:spacing w:val="-1"/>
        </w:rPr>
        <w:t xml:space="preserve"> </w:t>
      </w:r>
      <w:r w:rsidRPr="00826884">
        <w:t>regarding</w:t>
      </w:r>
      <w:r w:rsidRPr="00826884">
        <w:rPr>
          <w:spacing w:val="-1"/>
        </w:rPr>
        <w:t xml:space="preserve"> </w:t>
      </w:r>
      <w:r w:rsidRPr="00826884">
        <w:t>bullying,</w:t>
      </w:r>
      <w:r w:rsidRPr="00826884">
        <w:rPr>
          <w:spacing w:val="41"/>
        </w:rPr>
        <w:t xml:space="preserve"> </w:t>
      </w:r>
      <w:r w:rsidRPr="00826884">
        <w:t>etc.</w:t>
      </w:r>
    </w:p>
    <w:p w:rsidR="00682C51" w:rsidRPr="00826884" w:rsidRDefault="00682C51">
      <w:pPr>
        <w:spacing w:before="12"/>
        <w:rPr>
          <w:rFonts w:ascii="Verdana" w:eastAsia="Verdana" w:hAnsi="Verdana" w:cs="Verdana"/>
          <w:sz w:val="18"/>
          <w:szCs w:val="18"/>
        </w:rPr>
      </w:pPr>
    </w:p>
    <w:p w:rsidR="00682C51" w:rsidRPr="00826884" w:rsidRDefault="00872F1D">
      <w:pPr>
        <w:pStyle w:val="BodyText"/>
        <w:numPr>
          <w:ilvl w:val="0"/>
          <w:numId w:val="2"/>
        </w:numPr>
        <w:tabs>
          <w:tab w:val="left" w:pos="1440"/>
        </w:tabs>
        <w:spacing w:line="307" w:lineRule="auto"/>
        <w:ind w:right="1217"/>
      </w:pPr>
      <w:r w:rsidRPr="00826884">
        <w:t xml:space="preserve">Students </w:t>
      </w:r>
      <w:r w:rsidRPr="00826884">
        <w:rPr>
          <w:spacing w:val="-1"/>
        </w:rPr>
        <w:t>may</w:t>
      </w:r>
      <w:r w:rsidRPr="00826884">
        <w:t xml:space="preserve"> not use an audio recording device, video </w:t>
      </w:r>
      <w:r w:rsidRPr="00826884">
        <w:rPr>
          <w:spacing w:val="-1"/>
        </w:rPr>
        <w:t>camera,</w:t>
      </w:r>
      <w:r w:rsidRPr="00826884">
        <w:t xml:space="preserve"> or </w:t>
      </w:r>
      <w:r w:rsidRPr="00826884">
        <w:rPr>
          <w:spacing w:val="-1"/>
        </w:rPr>
        <w:t>camera</w:t>
      </w:r>
      <w:r w:rsidRPr="00826884">
        <w:t xml:space="preserve"> (or </w:t>
      </w:r>
      <w:r w:rsidRPr="00826884">
        <w:rPr>
          <w:spacing w:val="-1"/>
        </w:rPr>
        <w:t>any</w:t>
      </w:r>
      <w:r w:rsidRPr="00826884">
        <w:t xml:space="preserve"> device with one of</w:t>
      </w:r>
      <w:r w:rsidRPr="00826884">
        <w:rPr>
          <w:spacing w:val="26"/>
        </w:rPr>
        <w:t xml:space="preserve"> </w:t>
      </w:r>
      <w:r w:rsidRPr="00826884">
        <w:t xml:space="preserve">these, e.g. cell phone, </w:t>
      </w:r>
      <w:r w:rsidRPr="00826884">
        <w:rPr>
          <w:spacing w:val="-1"/>
        </w:rPr>
        <w:t>laptop,</w:t>
      </w:r>
      <w:r w:rsidRPr="00826884">
        <w:t xml:space="preserve"> tablet, etc.) to record media or </w:t>
      </w:r>
      <w:r w:rsidRPr="00826884">
        <w:rPr>
          <w:spacing w:val="-1"/>
        </w:rPr>
        <w:t>take</w:t>
      </w:r>
      <w:r w:rsidRPr="00826884">
        <w:t xml:space="preserve"> photos during school unless they </w:t>
      </w:r>
      <w:r w:rsidRPr="00826884">
        <w:rPr>
          <w:spacing w:val="-2"/>
        </w:rPr>
        <w:t>have</w:t>
      </w:r>
      <w:r w:rsidRPr="00826884">
        <w:rPr>
          <w:spacing w:val="28"/>
        </w:rPr>
        <w:t xml:space="preserve"> </w:t>
      </w:r>
      <w:r w:rsidRPr="00826884">
        <w:t>permission from both a staff member and those whom they are recording.</w:t>
      </w:r>
    </w:p>
    <w:p w:rsidR="00682C51" w:rsidRPr="00826884" w:rsidRDefault="00682C51">
      <w:pPr>
        <w:spacing w:before="12"/>
        <w:rPr>
          <w:rFonts w:ascii="Verdana" w:eastAsia="Verdana" w:hAnsi="Verdana" w:cs="Verdana"/>
          <w:sz w:val="18"/>
          <w:szCs w:val="18"/>
        </w:rPr>
      </w:pPr>
    </w:p>
    <w:p w:rsidR="00682C51" w:rsidRDefault="00872F1D">
      <w:pPr>
        <w:pStyle w:val="BodyText"/>
        <w:numPr>
          <w:ilvl w:val="0"/>
          <w:numId w:val="2"/>
        </w:numPr>
        <w:tabs>
          <w:tab w:val="left" w:pos="1440"/>
        </w:tabs>
        <w:spacing w:line="307" w:lineRule="auto"/>
        <w:ind w:right="1437"/>
      </w:pPr>
      <w:r w:rsidRPr="00826884">
        <w:t xml:space="preserve">A </w:t>
      </w:r>
      <w:r w:rsidRPr="00826884">
        <w:rPr>
          <w:spacing w:val="-1"/>
        </w:rPr>
        <w:t>student-owned</w:t>
      </w:r>
      <w:r w:rsidRPr="00826884">
        <w:t xml:space="preserve"> mobile device is a non-district</w:t>
      </w:r>
      <w:r w:rsidRPr="00826884">
        <w:rPr>
          <w:spacing w:val="32"/>
        </w:rPr>
        <w:t xml:space="preserve"> </w:t>
      </w:r>
      <w:r w:rsidRPr="00826884">
        <w:t xml:space="preserve">supplied device used while at school or during school or </w:t>
      </w:r>
      <w:r w:rsidRPr="00826884">
        <w:rPr>
          <w:spacing w:val="-1"/>
        </w:rPr>
        <w:t>district-sponsored</w:t>
      </w:r>
      <w:r w:rsidRPr="00826884">
        <w:t xml:space="preserve"> activities. The students </w:t>
      </w:r>
      <w:r w:rsidRPr="00826884">
        <w:rPr>
          <w:spacing w:val="-1"/>
        </w:rPr>
        <w:t>may</w:t>
      </w:r>
      <w:r w:rsidRPr="00826884">
        <w:rPr>
          <w:spacing w:val="27"/>
        </w:rPr>
        <w:t xml:space="preserve"> </w:t>
      </w:r>
      <w:r w:rsidRPr="00826884">
        <w:t xml:space="preserve">use the </w:t>
      </w:r>
      <w:r w:rsidRPr="00826884">
        <w:rPr>
          <w:spacing w:val="-1"/>
        </w:rPr>
        <w:t>student-owned</w:t>
      </w:r>
      <w:r w:rsidRPr="00826884">
        <w:t xml:space="preserve"> mobile devices in class only with the </w:t>
      </w:r>
      <w:r w:rsidRPr="00826884">
        <w:rPr>
          <w:spacing w:val="-1"/>
        </w:rPr>
        <w:t>teacher’s</w:t>
      </w:r>
      <w:r w:rsidRPr="00826884">
        <w:t xml:space="preserve"> expressed permission.</w:t>
      </w:r>
    </w:p>
    <w:p w:rsidR="00826884" w:rsidRDefault="00826884" w:rsidP="00826884">
      <w:pPr>
        <w:pStyle w:val="ListParagraph"/>
      </w:pPr>
    </w:p>
    <w:p w:rsidR="00826884" w:rsidRPr="00826884" w:rsidRDefault="00826884" w:rsidP="00826884">
      <w:pPr>
        <w:pStyle w:val="ListParagraph"/>
        <w:numPr>
          <w:ilvl w:val="0"/>
          <w:numId w:val="2"/>
        </w:numPr>
        <w:spacing w:line="360" w:lineRule="auto"/>
        <w:ind w:right="720"/>
        <w:rPr>
          <w:rFonts w:ascii="Verdana" w:hAnsi="Verdana"/>
          <w:snapToGrid w:val="0"/>
          <w:sz w:val="18"/>
          <w:szCs w:val="24"/>
        </w:rPr>
      </w:pPr>
      <w:r w:rsidRPr="00826884">
        <w:rPr>
          <w:rFonts w:ascii="Verdana" w:hAnsi="Verdana"/>
          <w:snapToGrid w:val="0"/>
          <w:sz w:val="18"/>
          <w:szCs w:val="24"/>
        </w:rPr>
        <w:t>Violations of this policy by a student shall result in disciplinary action and may result in confiscation of the personal electronic or mobile device. Building principals, teachers and security personnel are authorized to confiscate a student’s personal electronic device when used in violation of this policy.  All confiscated personal electronic devices shall be delivered to the building principal’s office as soon as practical and placed in a confidential envelope for viewing upon consent by the student/parent or to be turned over to local</w:t>
      </w:r>
      <w:r>
        <w:rPr>
          <w:rFonts w:ascii="Verdana" w:hAnsi="Verdana"/>
          <w:snapToGrid w:val="0"/>
          <w:sz w:val="18"/>
          <w:szCs w:val="24"/>
        </w:rPr>
        <w:t xml:space="preserve"> law enforcement, if necessary.</w:t>
      </w:r>
    </w:p>
    <w:p w:rsidR="00826884" w:rsidRPr="00826884" w:rsidRDefault="00826884" w:rsidP="00826884">
      <w:pPr>
        <w:pStyle w:val="BodyText"/>
        <w:tabs>
          <w:tab w:val="left" w:pos="1440"/>
        </w:tabs>
        <w:spacing w:line="307" w:lineRule="auto"/>
        <w:ind w:right="1437" w:firstLine="0"/>
      </w:pPr>
    </w:p>
    <w:p w:rsidR="00682C51" w:rsidRPr="00826884" w:rsidRDefault="00682C51">
      <w:pPr>
        <w:rPr>
          <w:rFonts w:ascii="Verdana" w:eastAsia="Verdana" w:hAnsi="Verdana" w:cs="Verdana"/>
          <w:sz w:val="23"/>
          <w:szCs w:val="23"/>
        </w:rPr>
      </w:pPr>
    </w:p>
    <w:p w:rsidR="00682C51" w:rsidRPr="00826884" w:rsidRDefault="00872F1D">
      <w:pPr>
        <w:pStyle w:val="Heading1"/>
        <w:rPr>
          <w:b w:val="0"/>
          <w:bCs w:val="0"/>
        </w:rPr>
      </w:pPr>
      <w:r w:rsidRPr="00826884">
        <w:t>Student Supervision and Security</w:t>
      </w:r>
    </w:p>
    <w:p w:rsidR="00682C51" w:rsidRPr="00826884" w:rsidRDefault="00CF2A06">
      <w:pPr>
        <w:pStyle w:val="BodyText"/>
        <w:spacing w:before="116" w:line="307" w:lineRule="auto"/>
        <w:ind w:left="1080" w:right="1479" w:firstLine="0"/>
      </w:pPr>
      <w:r w:rsidRPr="00826884">
        <w:t>BVSD</w:t>
      </w:r>
      <w:r w:rsidR="00872F1D" w:rsidRPr="00826884">
        <w:rPr>
          <w:spacing w:val="-1"/>
        </w:rPr>
        <w:t xml:space="preserve"> </w:t>
      </w:r>
      <w:r w:rsidR="00872F1D" w:rsidRPr="00826884">
        <w:t xml:space="preserve">does </w:t>
      </w:r>
      <w:r w:rsidR="00872F1D" w:rsidRPr="00826884">
        <w:rPr>
          <w:spacing w:val="-1"/>
        </w:rPr>
        <w:t xml:space="preserve">provide </w:t>
      </w:r>
      <w:r w:rsidR="00872F1D" w:rsidRPr="00826884">
        <w:t>content filtering</w:t>
      </w:r>
      <w:r w:rsidR="00872F1D" w:rsidRPr="00826884">
        <w:rPr>
          <w:spacing w:val="-1"/>
        </w:rPr>
        <w:t xml:space="preserve"> </w:t>
      </w:r>
      <w:r w:rsidR="00872F1D" w:rsidRPr="00826884">
        <w:t>controls for</w:t>
      </w:r>
      <w:r w:rsidR="00872F1D" w:rsidRPr="00826884">
        <w:rPr>
          <w:spacing w:val="-1"/>
        </w:rPr>
        <w:t xml:space="preserve"> </w:t>
      </w:r>
      <w:r w:rsidR="00872F1D" w:rsidRPr="00826884">
        <w:t>student access</w:t>
      </w:r>
      <w:r w:rsidR="00872F1D" w:rsidRPr="00826884">
        <w:rPr>
          <w:spacing w:val="-1"/>
        </w:rPr>
        <w:t xml:space="preserve"> </w:t>
      </w:r>
      <w:r w:rsidR="00872F1D" w:rsidRPr="00826884">
        <w:t>to the</w:t>
      </w:r>
      <w:r w:rsidR="00872F1D" w:rsidRPr="00826884">
        <w:rPr>
          <w:spacing w:val="-1"/>
        </w:rPr>
        <w:t xml:space="preserve"> </w:t>
      </w:r>
      <w:r w:rsidR="00872F1D" w:rsidRPr="00826884">
        <w:t xml:space="preserve">Internet using </w:t>
      </w:r>
      <w:r w:rsidRPr="00826884">
        <w:rPr>
          <w:spacing w:val="-2"/>
        </w:rPr>
        <w:t>BVSD</w:t>
      </w:r>
      <w:r w:rsidR="00872F1D" w:rsidRPr="00826884">
        <w:rPr>
          <w:spacing w:val="-2"/>
        </w:rPr>
        <w:t>’s</w:t>
      </w:r>
      <w:r w:rsidR="00872F1D" w:rsidRPr="00826884">
        <w:rPr>
          <w:spacing w:val="-1"/>
        </w:rPr>
        <w:t xml:space="preserve"> </w:t>
      </w:r>
      <w:r w:rsidR="00872F1D" w:rsidRPr="00826884">
        <w:t>network as</w:t>
      </w:r>
      <w:r w:rsidR="00872F1D" w:rsidRPr="00826884">
        <w:rPr>
          <w:spacing w:val="29"/>
        </w:rPr>
        <w:t xml:space="preserve"> </w:t>
      </w:r>
      <w:r w:rsidR="00872F1D" w:rsidRPr="00826884">
        <w:t xml:space="preserve">well as reasonable adult supervision, but at times inappropriate, objectionable, and/or </w:t>
      </w:r>
      <w:r w:rsidR="00872F1D" w:rsidRPr="00826884">
        <w:rPr>
          <w:spacing w:val="-1"/>
        </w:rPr>
        <w:t>offensive</w:t>
      </w:r>
      <w:r w:rsidR="00872F1D" w:rsidRPr="00826884">
        <w:t xml:space="preserve"> material</w:t>
      </w:r>
      <w:r w:rsidR="00872F1D" w:rsidRPr="00826884">
        <w:rPr>
          <w:spacing w:val="25"/>
        </w:rPr>
        <w:t xml:space="preserve"> </w:t>
      </w:r>
      <w:r w:rsidR="00872F1D" w:rsidRPr="00826884">
        <w:rPr>
          <w:spacing w:val="-1"/>
        </w:rPr>
        <w:t>may circumvent</w:t>
      </w:r>
      <w:r w:rsidR="00872F1D" w:rsidRPr="00826884">
        <w:t xml:space="preserve"> the filter as</w:t>
      </w:r>
      <w:r w:rsidR="00872F1D" w:rsidRPr="00826884">
        <w:rPr>
          <w:spacing w:val="-1"/>
        </w:rPr>
        <w:t xml:space="preserve"> </w:t>
      </w:r>
      <w:r w:rsidR="00872F1D" w:rsidRPr="00826884">
        <w:t>well as the supervision</w:t>
      </w:r>
      <w:r w:rsidR="00872F1D" w:rsidRPr="00826884">
        <w:rPr>
          <w:spacing w:val="-1"/>
        </w:rPr>
        <w:t xml:space="preserve"> </w:t>
      </w:r>
      <w:r w:rsidR="00872F1D" w:rsidRPr="00826884">
        <w:t xml:space="preserve">and be viewed </w:t>
      </w:r>
      <w:r w:rsidR="00872F1D" w:rsidRPr="00826884">
        <w:rPr>
          <w:spacing w:val="-1"/>
        </w:rPr>
        <w:t>by</w:t>
      </w:r>
      <w:r w:rsidR="00872F1D" w:rsidRPr="00826884">
        <w:t xml:space="preserve"> students.</w:t>
      </w:r>
      <w:r w:rsidR="00872F1D" w:rsidRPr="00826884">
        <w:rPr>
          <w:spacing w:val="-1"/>
        </w:rPr>
        <w:t xml:space="preserve"> </w:t>
      </w:r>
      <w:r w:rsidR="00872F1D" w:rsidRPr="00826884">
        <w:t>Students are to report</w:t>
      </w:r>
      <w:r w:rsidR="00872F1D" w:rsidRPr="00826884">
        <w:rPr>
          <w:spacing w:val="-1"/>
        </w:rPr>
        <w:t xml:space="preserve"> </w:t>
      </w:r>
      <w:r w:rsidR="00872F1D" w:rsidRPr="00826884">
        <w:t>the</w:t>
      </w:r>
      <w:r w:rsidR="00872F1D" w:rsidRPr="00826884">
        <w:rPr>
          <w:spacing w:val="28"/>
        </w:rPr>
        <w:t xml:space="preserve"> </w:t>
      </w:r>
      <w:r w:rsidR="00872F1D" w:rsidRPr="00826884">
        <w:t>occurrence to their teacher or the nearest superviso</w:t>
      </w:r>
      <w:r w:rsidR="00872F1D" w:rsidRPr="00826884">
        <w:rPr>
          <w:spacing w:val="-28"/>
        </w:rPr>
        <w:t>r</w:t>
      </w:r>
      <w:r w:rsidR="00872F1D" w:rsidRPr="00826884">
        <w:t>. Students will be held accountable for a</w:t>
      </w:r>
      <w:r w:rsidR="00872F1D" w:rsidRPr="00826884">
        <w:rPr>
          <w:spacing w:val="-3"/>
        </w:rPr>
        <w:t>n</w:t>
      </w:r>
      <w:r w:rsidR="00872F1D" w:rsidRPr="00826884">
        <w:t>y delibe</w:t>
      </w:r>
      <w:r w:rsidR="00872F1D" w:rsidRPr="00826884">
        <w:rPr>
          <w:spacing w:val="-4"/>
        </w:rPr>
        <w:t>r</w:t>
      </w:r>
      <w:r w:rsidR="00872F1D" w:rsidRPr="00826884">
        <w:t xml:space="preserve">ate attempt to </w:t>
      </w:r>
      <w:r w:rsidR="00872F1D" w:rsidRPr="00826884">
        <w:rPr>
          <w:spacing w:val="-1"/>
        </w:rPr>
        <w:t>circumvent</w:t>
      </w:r>
      <w:r w:rsidR="00872F1D" w:rsidRPr="00826884">
        <w:t xml:space="preserve"> </w:t>
      </w:r>
      <w:r w:rsidRPr="00826884">
        <w:t>BVSD</w:t>
      </w:r>
      <w:r w:rsidR="00872F1D" w:rsidRPr="00826884">
        <w:t xml:space="preserve"> technology </w:t>
      </w:r>
      <w:r w:rsidR="00872F1D" w:rsidRPr="00826884">
        <w:rPr>
          <w:spacing w:val="-1"/>
        </w:rPr>
        <w:t>security</w:t>
      </w:r>
      <w:r w:rsidR="00872F1D" w:rsidRPr="00826884">
        <w:t xml:space="preserve"> and supervision.</w:t>
      </w:r>
    </w:p>
    <w:p w:rsidR="00682C51" w:rsidRPr="00826884" w:rsidRDefault="00682C51">
      <w:pPr>
        <w:spacing w:before="12"/>
        <w:rPr>
          <w:rFonts w:ascii="Verdana" w:eastAsia="Verdana" w:hAnsi="Verdana" w:cs="Verdana"/>
          <w:sz w:val="18"/>
          <w:szCs w:val="18"/>
        </w:rPr>
      </w:pPr>
    </w:p>
    <w:p w:rsidR="00C925CF" w:rsidRPr="00826884" w:rsidRDefault="00872F1D">
      <w:pPr>
        <w:pStyle w:val="BodyText"/>
        <w:spacing w:line="307" w:lineRule="auto"/>
        <w:ind w:left="1080" w:right="1085" w:firstLine="0"/>
      </w:pPr>
      <w:r w:rsidRPr="00826884">
        <w:t xml:space="preserve">Students using mobile and cellular devices while at school, during school or </w:t>
      </w:r>
      <w:r w:rsidRPr="00826884">
        <w:rPr>
          <w:spacing w:val="-1"/>
        </w:rPr>
        <w:t>district-sponsored</w:t>
      </w:r>
      <w:r w:rsidRPr="00826884">
        <w:t xml:space="preserve"> activities are</w:t>
      </w:r>
      <w:r w:rsidRPr="00826884">
        <w:rPr>
          <w:spacing w:val="26"/>
        </w:rPr>
        <w:t xml:space="preserve"> </w:t>
      </w:r>
      <w:r w:rsidRPr="00826884">
        <w:t>subject to the terms and conditions outlined in this document and are accountable for their use.</w:t>
      </w:r>
    </w:p>
    <w:p w:rsidR="00B71DD0" w:rsidRPr="00826884" w:rsidRDefault="00C925CF" w:rsidP="00826884">
      <w:pPr>
        <w:ind w:left="360" w:firstLine="720"/>
        <w:rPr>
          <w:b/>
        </w:rPr>
      </w:pPr>
      <w:r w:rsidRPr="00826884">
        <w:br w:type="page"/>
      </w:r>
    </w:p>
    <w:p w:rsidR="00B71DD0" w:rsidRPr="00826884" w:rsidRDefault="00B71DD0" w:rsidP="00C925CF">
      <w:pPr>
        <w:pStyle w:val="BodyText"/>
        <w:spacing w:line="307" w:lineRule="auto"/>
        <w:ind w:left="1080" w:right="1085" w:firstLine="0"/>
        <w:jc w:val="center"/>
        <w:rPr>
          <w:b/>
        </w:rPr>
      </w:pPr>
    </w:p>
    <w:p w:rsidR="00C925CF" w:rsidRPr="00826884" w:rsidRDefault="00C925CF" w:rsidP="006D3C0A">
      <w:pPr>
        <w:pStyle w:val="Heading2"/>
      </w:pPr>
      <w:r w:rsidRPr="00826884">
        <w:t>Network Usage</w:t>
      </w:r>
      <w:r w:rsidR="00B71DD0" w:rsidRPr="00826884">
        <w:t xml:space="preserve"> </w:t>
      </w:r>
      <w:r w:rsidR="006D3C0A" w:rsidRPr="00826884">
        <w:t xml:space="preserve">and </w:t>
      </w:r>
      <w:r w:rsidR="00B71DD0" w:rsidRPr="00826884">
        <w:t>Google Apps for Education</w:t>
      </w:r>
      <w:r w:rsidRPr="00826884">
        <w:t xml:space="preserve"> </w:t>
      </w:r>
      <w:r w:rsidR="006D3C0A" w:rsidRPr="00826884">
        <w:t>AUP Consent Form</w:t>
      </w:r>
    </w:p>
    <w:p w:rsidR="00B71DD0" w:rsidRPr="00826884" w:rsidRDefault="00B71DD0" w:rsidP="00C925CF">
      <w:pPr>
        <w:pStyle w:val="BodyText"/>
        <w:spacing w:line="307" w:lineRule="auto"/>
        <w:ind w:left="1080" w:right="1085" w:firstLine="0"/>
        <w:jc w:val="center"/>
        <w:rPr>
          <w:b/>
        </w:rPr>
      </w:pPr>
    </w:p>
    <w:p w:rsidR="00C925CF" w:rsidRPr="00826884" w:rsidRDefault="00C925CF" w:rsidP="00C925CF">
      <w:pPr>
        <w:pStyle w:val="BodyText"/>
        <w:spacing w:line="307" w:lineRule="auto"/>
        <w:ind w:left="1080" w:right="1085" w:firstLine="0"/>
      </w:pPr>
      <w:r w:rsidRPr="00826884">
        <w:t xml:space="preserve">After reading the </w:t>
      </w:r>
      <w:proofErr w:type="spellStart"/>
      <w:r w:rsidRPr="00826884">
        <w:t>Blacklick</w:t>
      </w:r>
      <w:proofErr w:type="spellEnd"/>
      <w:r w:rsidRPr="00826884">
        <w:t xml:space="preserve"> Valle</w:t>
      </w:r>
      <w:r w:rsidR="006D3C0A" w:rsidRPr="00826884">
        <w:t>y School District Network Usage and Google Apps for Education AUP</w:t>
      </w:r>
      <w:r w:rsidRPr="00826884">
        <w:t>, please complete this form to indicate that you agree with the terms and conditions as stated.</w:t>
      </w:r>
    </w:p>
    <w:p w:rsidR="00C925CF" w:rsidRPr="00826884" w:rsidRDefault="00C925CF" w:rsidP="00C925CF">
      <w:pPr>
        <w:pStyle w:val="BodyText"/>
        <w:spacing w:line="307" w:lineRule="auto"/>
        <w:ind w:left="1080" w:right="1085"/>
      </w:pPr>
    </w:p>
    <w:p w:rsidR="00C925CF" w:rsidRPr="00826884" w:rsidRDefault="00C925CF" w:rsidP="00C925CF">
      <w:pPr>
        <w:pStyle w:val="BodyText"/>
        <w:spacing w:line="307" w:lineRule="auto"/>
        <w:ind w:left="1080" w:right="1085" w:firstLine="0"/>
      </w:pPr>
      <w:r w:rsidRPr="00826884">
        <w:t xml:space="preserve">The signatures of both the student and parent/guardian are mandatory before students will be allowed access to any BVSD computer or technology-based resource.  This form is required of all students in the </w:t>
      </w:r>
      <w:proofErr w:type="spellStart"/>
      <w:r w:rsidRPr="00826884">
        <w:t>Blacklick</w:t>
      </w:r>
      <w:proofErr w:type="spellEnd"/>
      <w:r w:rsidRPr="00826884">
        <w:t xml:space="preserve"> Valley School District.  This document reflects the entire agreement and understanding of all parties.</w:t>
      </w:r>
    </w:p>
    <w:p w:rsidR="00C925CF" w:rsidRPr="00826884" w:rsidRDefault="00C925CF" w:rsidP="00C925CF">
      <w:pPr>
        <w:pStyle w:val="BodyText"/>
        <w:spacing w:line="307" w:lineRule="auto"/>
        <w:ind w:left="1080" w:right="1085"/>
      </w:pPr>
    </w:p>
    <w:p w:rsidR="00C925CF" w:rsidRPr="00826884" w:rsidRDefault="00C925CF" w:rsidP="00C925CF">
      <w:pPr>
        <w:pStyle w:val="BodyText"/>
        <w:spacing w:line="307" w:lineRule="auto"/>
        <w:ind w:left="1080" w:right="1085" w:firstLine="0"/>
        <w:rPr>
          <w:b/>
          <w:i/>
        </w:rPr>
      </w:pPr>
      <w:r w:rsidRPr="00826884">
        <w:rPr>
          <w:b/>
          <w:i/>
        </w:rPr>
        <w:t>STUDENT</w:t>
      </w:r>
    </w:p>
    <w:p w:rsidR="00C925CF" w:rsidRPr="00826884" w:rsidRDefault="00C925CF" w:rsidP="00C925CF">
      <w:pPr>
        <w:pStyle w:val="BodyText"/>
        <w:spacing w:line="307" w:lineRule="auto"/>
        <w:ind w:left="1080" w:right="1085" w:firstLine="0"/>
      </w:pPr>
      <w:r w:rsidRPr="00826884">
        <w:t xml:space="preserve">As a user of the </w:t>
      </w:r>
      <w:proofErr w:type="spellStart"/>
      <w:r w:rsidRPr="00826884">
        <w:t>Blacklick</w:t>
      </w:r>
      <w:proofErr w:type="spellEnd"/>
      <w:r w:rsidRPr="00826884">
        <w:t xml:space="preserve"> Valley School District’s computers, network</w:t>
      </w:r>
      <w:r w:rsidR="00B71DD0" w:rsidRPr="00826884">
        <w:t>, Google Apps for Education account</w:t>
      </w:r>
      <w:r w:rsidRPr="00826884">
        <w:t xml:space="preserve"> and Internet access services, I have read and hereby agree to comply with the Acceptable Use Policy.</w:t>
      </w:r>
    </w:p>
    <w:p w:rsidR="00C925CF" w:rsidRPr="00826884" w:rsidRDefault="00C925CF" w:rsidP="00C925CF">
      <w:pPr>
        <w:pStyle w:val="BodyText"/>
        <w:spacing w:line="307" w:lineRule="auto"/>
        <w:ind w:left="1080" w:right="1085"/>
      </w:pPr>
    </w:p>
    <w:p w:rsidR="00C925CF" w:rsidRPr="00826884" w:rsidRDefault="00F14675" w:rsidP="00C925CF">
      <w:pPr>
        <w:pStyle w:val="BodyText"/>
        <w:spacing w:line="307" w:lineRule="auto"/>
        <w:ind w:left="1080" w:right="1085" w:firstLine="0"/>
      </w:pPr>
      <w:r w:rsidRPr="00826884">
        <w:rPr>
          <w:noProof/>
        </w:rPr>
        <mc:AlternateContent>
          <mc:Choice Requires="wps">
            <w:drawing>
              <wp:anchor distT="0" distB="0" distL="114300" distR="114300" simplePos="0" relativeHeight="251660288" behindDoc="0" locked="0" layoutInCell="1" allowOverlap="1" wp14:anchorId="471534F0" wp14:editId="139CB824">
                <wp:simplePos x="0" y="0"/>
                <wp:positionH relativeFrom="column">
                  <wp:posOffset>6292215</wp:posOffset>
                </wp:positionH>
                <wp:positionV relativeFrom="paragraph">
                  <wp:posOffset>140335</wp:posOffset>
                </wp:positionV>
                <wp:extent cx="685800" cy="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8ED120" id="_x0000_t32" coordsize="21600,21600" o:spt="32" o:oned="t" path="m,l21600,21600e" filled="f">
                <v:path arrowok="t" fillok="f" o:connecttype="none"/>
                <o:lock v:ext="edit" shapetype="t"/>
              </v:shapetype>
              <v:shape id="Straight Arrow Connector 89" o:spid="_x0000_s1026" type="#_x0000_t32" style="position:absolute;margin-left:495.45pt;margin-top:11.05pt;width: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b7JQIAAEs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"/>
            </w:pict>
          </mc:Fallback>
        </mc:AlternateContent>
      </w:r>
      <w:r w:rsidR="00C925CF" w:rsidRPr="00826884">
        <w:rPr>
          <w:noProof/>
        </w:rPr>
        <mc:AlternateContent>
          <mc:Choice Requires="wps">
            <w:drawing>
              <wp:anchor distT="0" distB="0" distL="114300" distR="114300" simplePos="0" relativeHeight="251659264" behindDoc="0" locked="0" layoutInCell="1" allowOverlap="1" wp14:anchorId="012974C6" wp14:editId="2E71722C">
                <wp:simplePos x="0" y="0"/>
                <wp:positionH relativeFrom="column">
                  <wp:posOffset>2140668</wp:posOffset>
                </wp:positionH>
                <wp:positionV relativeFrom="paragraph">
                  <wp:posOffset>120015</wp:posOffset>
                </wp:positionV>
                <wp:extent cx="3149600" cy="12700"/>
                <wp:effectExtent l="0" t="0" r="12700" b="2540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96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89C0C" id="Straight Arrow Connector 90" o:spid="_x0000_s1026" type="#_x0000_t32" style="position:absolute;margin-left:168.55pt;margin-top:9.45pt;width:248pt;height: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"/>
            </w:pict>
          </mc:Fallback>
        </mc:AlternateContent>
      </w:r>
      <w:r w:rsidR="00C925CF" w:rsidRPr="00826884">
        <w:t>STUDENT SIGNATURE:</w:t>
      </w:r>
      <w:r w:rsidR="00C925CF" w:rsidRPr="00826884">
        <w:tab/>
      </w:r>
      <w:r w:rsidR="00C925CF" w:rsidRPr="00826884">
        <w:tab/>
      </w:r>
      <w:r w:rsidR="00C925CF" w:rsidRPr="00826884">
        <w:tab/>
      </w:r>
      <w:r w:rsidR="00C925CF" w:rsidRPr="00826884">
        <w:tab/>
      </w:r>
      <w:r w:rsidR="00C925CF" w:rsidRPr="00826884">
        <w:tab/>
      </w:r>
      <w:r w:rsidR="00C925CF" w:rsidRPr="00826884">
        <w:tab/>
      </w:r>
      <w:r w:rsidR="00C925CF" w:rsidRPr="00826884">
        <w:tab/>
      </w:r>
      <w:r w:rsidR="00C925CF" w:rsidRPr="00826884">
        <w:tab/>
        <w:t xml:space="preserve">          DATE:</w:t>
      </w:r>
    </w:p>
    <w:p w:rsidR="00C925CF" w:rsidRPr="00826884" w:rsidRDefault="00C925CF" w:rsidP="00C925CF">
      <w:pPr>
        <w:pStyle w:val="BodyText"/>
        <w:spacing w:line="307" w:lineRule="auto"/>
        <w:ind w:left="1080" w:right="1085"/>
      </w:pPr>
    </w:p>
    <w:p w:rsidR="00C925CF" w:rsidRPr="00826884" w:rsidRDefault="00C925CF" w:rsidP="00C925CF">
      <w:pPr>
        <w:pStyle w:val="BodyText"/>
        <w:spacing w:line="307" w:lineRule="auto"/>
        <w:ind w:left="1080" w:right="1085" w:firstLine="0"/>
      </w:pPr>
      <w:r w:rsidRPr="00826884">
        <w:rPr>
          <w:noProof/>
        </w:rPr>
        <mc:AlternateContent>
          <mc:Choice Requires="wps">
            <w:drawing>
              <wp:anchor distT="0" distB="0" distL="114300" distR="114300" simplePos="0" relativeHeight="251661312" behindDoc="0" locked="0" layoutInCell="1" allowOverlap="1" wp14:anchorId="09593A73" wp14:editId="3F240C7E">
                <wp:simplePos x="0" y="0"/>
                <wp:positionH relativeFrom="column">
                  <wp:posOffset>1717482</wp:posOffset>
                </wp:positionH>
                <wp:positionV relativeFrom="paragraph">
                  <wp:posOffset>136967</wp:posOffset>
                </wp:positionV>
                <wp:extent cx="4965700" cy="0"/>
                <wp:effectExtent l="0" t="0" r="2540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6235D" id="Straight Arrow Connector 88" o:spid="_x0000_s1026" type="#_x0000_t32" style="position:absolute;margin-left:135.25pt;margin-top:10.8pt;width:3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jo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"/>
            </w:pict>
          </mc:Fallback>
        </mc:AlternateContent>
      </w:r>
      <w:r w:rsidRPr="00826884">
        <w:t>PRINTED NAME:</w:t>
      </w:r>
      <w:r w:rsidRPr="00826884">
        <w:tab/>
      </w:r>
      <w:r w:rsidRPr="00826884">
        <w:tab/>
      </w:r>
      <w:r w:rsidRPr="00826884">
        <w:tab/>
      </w:r>
      <w:r w:rsidRPr="00826884">
        <w:tab/>
      </w:r>
      <w:r w:rsidRPr="00826884">
        <w:tab/>
      </w:r>
      <w:r w:rsidRPr="00826884">
        <w:tab/>
      </w:r>
    </w:p>
    <w:p w:rsidR="00C925CF" w:rsidRPr="00826884" w:rsidRDefault="00C925CF" w:rsidP="00C925CF">
      <w:pPr>
        <w:pStyle w:val="BodyText"/>
        <w:spacing w:line="307" w:lineRule="auto"/>
        <w:ind w:left="1080" w:right="1085"/>
      </w:pPr>
    </w:p>
    <w:p w:rsidR="00C925CF" w:rsidRPr="00826884" w:rsidRDefault="00C925CF" w:rsidP="00C925CF">
      <w:pPr>
        <w:pStyle w:val="BodyText"/>
        <w:spacing w:line="307" w:lineRule="auto"/>
        <w:ind w:left="1080" w:right="1085" w:firstLine="0"/>
      </w:pPr>
      <w:r w:rsidRPr="00826884">
        <w:rPr>
          <w:noProof/>
        </w:rPr>
        <mc:AlternateContent>
          <mc:Choice Requires="wps">
            <w:drawing>
              <wp:anchor distT="0" distB="0" distL="114300" distR="114300" simplePos="0" relativeHeight="251663360" behindDoc="0" locked="0" layoutInCell="1" allowOverlap="1" wp14:anchorId="09B60E26" wp14:editId="28498EC3">
                <wp:simplePos x="0" y="0"/>
                <wp:positionH relativeFrom="column">
                  <wp:posOffset>3848100</wp:posOffset>
                </wp:positionH>
                <wp:positionV relativeFrom="paragraph">
                  <wp:posOffset>119711</wp:posOffset>
                </wp:positionV>
                <wp:extent cx="901700" cy="0"/>
                <wp:effectExtent l="0" t="0" r="1270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E829A" id="Straight Arrow Connector 86" o:spid="_x0000_s1026" type="#_x0000_t32" style="position:absolute;margin-left:303pt;margin-top:9.45pt;width:7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26JQIAAEs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"/>
            </w:pict>
          </mc:Fallback>
        </mc:AlternateContent>
      </w:r>
      <w:r w:rsidRPr="00826884">
        <w:rPr>
          <w:noProof/>
        </w:rPr>
        <mc:AlternateContent>
          <mc:Choice Requires="wps">
            <w:drawing>
              <wp:anchor distT="0" distB="0" distL="114300" distR="114300" simplePos="0" relativeHeight="251662336" behindDoc="0" locked="0" layoutInCell="1" allowOverlap="1" wp14:anchorId="19C60BFB" wp14:editId="5DC658B9">
                <wp:simplePos x="0" y="0"/>
                <wp:positionH relativeFrom="column">
                  <wp:posOffset>2040724</wp:posOffset>
                </wp:positionH>
                <wp:positionV relativeFrom="paragraph">
                  <wp:posOffset>110187</wp:posOffset>
                </wp:positionV>
                <wp:extent cx="876300" cy="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C7EE7" id="Straight Arrow Connector 87" o:spid="_x0000_s1026" type="#_x0000_t32" style="position:absolute;margin-left:160.7pt;margin-top:8.7pt;width:6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"/>
            </w:pict>
          </mc:Fallback>
        </mc:AlternateContent>
      </w:r>
      <w:r w:rsidRPr="00826884">
        <w:t>GRADUATION YEAR:</w:t>
      </w:r>
      <w:r w:rsidRPr="00826884">
        <w:tab/>
      </w:r>
      <w:r w:rsidRPr="00826884">
        <w:tab/>
      </w:r>
      <w:r w:rsidRPr="00826884">
        <w:tab/>
        <w:t>GRADE:</w:t>
      </w:r>
    </w:p>
    <w:p w:rsidR="00C925CF" w:rsidRPr="00826884" w:rsidRDefault="00C925CF" w:rsidP="00C925CF">
      <w:pPr>
        <w:pStyle w:val="BodyText"/>
        <w:spacing w:line="307" w:lineRule="auto"/>
        <w:ind w:left="1080" w:right="1085"/>
      </w:pPr>
    </w:p>
    <w:p w:rsidR="00C925CF" w:rsidRPr="00826884" w:rsidRDefault="00C925CF" w:rsidP="00C925CF">
      <w:pPr>
        <w:pStyle w:val="BodyText"/>
        <w:spacing w:line="307" w:lineRule="auto"/>
        <w:ind w:left="1080" w:right="1085" w:firstLine="0"/>
        <w:rPr>
          <w:b/>
          <w:i/>
        </w:rPr>
      </w:pPr>
      <w:r w:rsidRPr="00826884">
        <w:rPr>
          <w:b/>
          <w:i/>
        </w:rPr>
        <w:t>PARENT/LEGAL GUARDIAN</w:t>
      </w:r>
    </w:p>
    <w:p w:rsidR="00B71DD0" w:rsidRPr="00826884" w:rsidRDefault="00C925CF" w:rsidP="00B71DD0">
      <w:pPr>
        <w:pStyle w:val="BodyText"/>
        <w:spacing w:line="307" w:lineRule="auto"/>
        <w:ind w:left="1080" w:right="1085" w:firstLine="0"/>
      </w:pPr>
      <w:r w:rsidRPr="00826884">
        <w:t xml:space="preserve">As a parent/legal guardian of the student signing above, I grant permission for my child to access networked computer services such as Internet and World Wide Web.  </w:t>
      </w:r>
      <w:r w:rsidR="00B71DD0" w:rsidRPr="00826884">
        <w:t xml:space="preserve">I have read the information and understand that my child will be given a Google Apps for Education account.  This means my child will receive a school email account, access to Google Docs, an online Calendar, and access to the </w:t>
      </w:r>
      <w:proofErr w:type="spellStart"/>
      <w:r w:rsidR="00B71DD0" w:rsidRPr="00826884">
        <w:t>bvvikings</w:t>
      </w:r>
      <w:proofErr w:type="spellEnd"/>
      <w:r w:rsidR="00B71DD0" w:rsidRPr="00826884">
        <w:t xml:space="preserve"> Google Sites.</w:t>
      </w:r>
    </w:p>
    <w:p w:rsidR="00C925CF" w:rsidRPr="00826884" w:rsidRDefault="00C925CF" w:rsidP="00C925CF">
      <w:pPr>
        <w:pStyle w:val="BodyText"/>
        <w:spacing w:line="307" w:lineRule="auto"/>
        <w:ind w:left="1080" w:right="1085" w:firstLine="0"/>
      </w:pPr>
      <w:r w:rsidRPr="00826884">
        <w:t xml:space="preserve">I have read and agree to the </w:t>
      </w:r>
      <w:proofErr w:type="spellStart"/>
      <w:r w:rsidRPr="00826884">
        <w:t>Blacklick</w:t>
      </w:r>
      <w:proofErr w:type="spellEnd"/>
      <w:r w:rsidRPr="00826884">
        <w:t xml:space="preserve"> Valley School District Acceptable Use Policy and understand that I may be held responsible for violations by my child.  I understand that some materials on the Internet and World Wide Web may be objectionable; therefore I agree to accept responsibility for guiding my child and conveying to her/him appropriate standards for selecting, exploring, and/or sharing information and media.</w:t>
      </w:r>
    </w:p>
    <w:p w:rsidR="00C925CF" w:rsidRPr="00826884" w:rsidRDefault="00C925CF" w:rsidP="00C925CF">
      <w:pPr>
        <w:pStyle w:val="BodyText"/>
        <w:spacing w:line="307" w:lineRule="auto"/>
        <w:ind w:left="1080" w:right="1085"/>
      </w:pPr>
    </w:p>
    <w:p w:rsidR="00C925CF" w:rsidRPr="00826884" w:rsidRDefault="00C925CF" w:rsidP="00C925CF">
      <w:pPr>
        <w:pStyle w:val="BodyText"/>
        <w:spacing w:line="307" w:lineRule="auto"/>
        <w:ind w:left="1080" w:right="1085" w:firstLine="0"/>
      </w:pPr>
      <w:r w:rsidRPr="00826884">
        <w:rPr>
          <w:noProof/>
        </w:rPr>
        <mc:AlternateContent>
          <mc:Choice Requires="wps">
            <w:drawing>
              <wp:anchor distT="0" distB="0" distL="114300" distR="114300" simplePos="0" relativeHeight="251664384" behindDoc="0" locked="0" layoutInCell="1" allowOverlap="1" wp14:anchorId="07BF5C6C" wp14:editId="53495ED2">
                <wp:simplePos x="0" y="0"/>
                <wp:positionH relativeFrom="column">
                  <wp:posOffset>2725751</wp:posOffset>
                </wp:positionH>
                <wp:positionV relativeFrom="paragraph">
                  <wp:posOffset>137795</wp:posOffset>
                </wp:positionV>
                <wp:extent cx="3467100" cy="0"/>
                <wp:effectExtent l="0" t="0" r="19050"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57520" id="Straight Arrow Connector 85" o:spid="_x0000_s1026" type="#_x0000_t32" style="position:absolute;margin-left:214.65pt;margin-top:10.85pt;width:27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1IJwIAAEw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"/>
            </w:pict>
          </mc:Fallback>
        </mc:AlternateContent>
      </w:r>
      <w:r w:rsidRPr="00826884">
        <w:t>PARENT/GUARDIAN SIGNATURE:</w:t>
      </w:r>
    </w:p>
    <w:p w:rsidR="00C925CF" w:rsidRPr="00826884" w:rsidRDefault="00C925CF" w:rsidP="00C925CF">
      <w:pPr>
        <w:pStyle w:val="BodyText"/>
        <w:spacing w:line="307" w:lineRule="auto"/>
        <w:ind w:left="1080" w:right="1085"/>
      </w:pPr>
    </w:p>
    <w:p w:rsidR="00C925CF" w:rsidRPr="00826884" w:rsidRDefault="00C925CF" w:rsidP="00C925CF">
      <w:pPr>
        <w:pStyle w:val="BodyText"/>
        <w:spacing w:line="307" w:lineRule="auto"/>
        <w:ind w:left="1080" w:right="1085" w:firstLine="0"/>
      </w:pPr>
      <w:r w:rsidRPr="00826884">
        <w:rPr>
          <w:noProof/>
        </w:rPr>
        <mc:AlternateContent>
          <mc:Choice Requires="wps">
            <w:drawing>
              <wp:anchor distT="0" distB="0" distL="114300" distR="114300" simplePos="0" relativeHeight="251666432" behindDoc="0" locked="0" layoutInCell="1" allowOverlap="1" wp14:anchorId="519DAC61" wp14:editId="28EAF94E">
                <wp:simplePos x="0" y="0"/>
                <wp:positionH relativeFrom="column">
                  <wp:posOffset>3272790</wp:posOffset>
                </wp:positionH>
                <wp:positionV relativeFrom="paragraph">
                  <wp:posOffset>155575</wp:posOffset>
                </wp:positionV>
                <wp:extent cx="346710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C0EBB" id="Straight Arrow Connector 84" o:spid="_x0000_s1026" type="#_x0000_t32" style="position:absolute;margin-left:257.7pt;margin-top:12.25pt;width:27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2iJwIAAEw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"/>
            </w:pict>
          </mc:Fallback>
        </mc:AlternateContent>
      </w:r>
      <w:r w:rsidRPr="00826884">
        <w:rPr>
          <w:noProof/>
        </w:rPr>
        <mc:AlternateContent>
          <mc:Choice Requires="wps">
            <w:drawing>
              <wp:anchor distT="0" distB="0" distL="114300" distR="114300" simplePos="0" relativeHeight="251665408" behindDoc="0" locked="0" layoutInCell="1" allowOverlap="1" wp14:anchorId="75203D4E" wp14:editId="70DCDDF5">
                <wp:simplePos x="0" y="0"/>
                <wp:positionH relativeFrom="column">
                  <wp:posOffset>1099185</wp:posOffset>
                </wp:positionH>
                <wp:positionV relativeFrom="paragraph">
                  <wp:posOffset>155575</wp:posOffset>
                </wp:positionV>
                <wp:extent cx="749300" cy="0"/>
                <wp:effectExtent l="0" t="0" r="12700" b="190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8582A" id="Straight Arrow Connector 83" o:spid="_x0000_s1026" type="#_x0000_t32" style="position:absolute;margin-left:86.55pt;margin-top:12.25pt;width:5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"/>
            </w:pict>
          </mc:Fallback>
        </mc:AlternateContent>
      </w:r>
      <w:r w:rsidRPr="00826884">
        <w:t>DATE:</w:t>
      </w:r>
      <w:r w:rsidRPr="00826884">
        <w:tab/>
      </w:r>
      <w:r w:rsidRPr="00826884">
        <w:tab/>
      </w:r>
      <w:r w:rsidRPr="00826884">
        <w:tab/>
        <w:t>PRINTED NAME:</w:t>
      </w:r>
    </w:p>
    <w:p w:rsidR="00C925CF" w:rsidRPr="00826884" w:rsidRDefault="00C925CF" w:rsidP="00C925CF">
      <w:pPr>
        <w:pStyle w:val="BodyText"/>
        <w:spacing w:line="307" w:lineRule="auto"/>
        <w:ind w:left="1080" w:right="1085"/>
      </w:pPr>
    </w:p>
    <w:p w:rsidR="00C925CF" w:rsidRPr="00826884" w:rsidRDefault="00C925CF" w:rsidP="00C925CF">
      <w:pPr>
        <w:pStyle w:val="BodyText"/>
        <w:spacing w:line="307" w:lineRule="auto"/>
        <w:ind w:right="1085"/>
      </w:pPr>
      <w:r w:rsidRPr="00826884">
        <w:t>ADDRESS:</w:t>
      </w:r>
    </w:p>
    <w:p w:rsidR="00C925CF" w:rsidRPr="00826884" w:rsidRDefault="00C925CF" w:rsidP="00C925CF">
      <w:pPr>
        <w:pStyle w:val="BodyText"/>
        <w:spacing w:line="307" w:lineRule="auto"/>
        <w:ind w:left="1080" w:right="1085"/>
      </w:pPr>
      <w:r w:rsidRPr="00826884">
        <w:rPr>
          <w:noProof/>
        </w:rPr>
        <mc:AlternateContent>
          <mc:Choice Requires="wps">
            <w:drawing>
              <wp:anchor distT="0" distB="0" distL="114300" distR="114300" simplePos="0" relativeHeight="251667456" behindDoc="0" locked="0" layoutInCell="1" allowOverlap="1" wp14:anchorId="3732B919" wp14:editId="2FF3BA71">
                <wp:simplePos x="0" y="0"/>
                <wp:positionH relativeFrom="column">
                  <wp:posOffset>1383030</wp:posOffset>
                </wp:positionH>
                <wp:positionV relativeFrom="paragraph">
                  <wp:posOffset>-3175</wp:posOffset>
                </wp:positionV>
                <wp:extent cx="5219700" cy="0"/>
                <wp:effectExtent l="0" t="0" r="19050" b="190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3AFDB" id="Straight Arrow Connector 82" o:spid="_x0000_s1026" type="#_x0000_t32" style="position:absolute;margin-left:108.9pt;margin-top:-.25pt;width:4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AXJwIAAEw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"/>
            </w:pict>
          </mc:Fallback>
        </mc:AlternateContent>
      </w:r>
    </w:p>
    <w:p w:rsidR="00C925CF" w:rsidRPr="00826884" w:rsidRDefault="00C925CF" w:rsidP="00C925CF">
      <w:pPr>
        <w:pStyle w:val="BodyText"/>
        <w:spacing w:line="307" w:lineRule="auto"/>
        <w:ind w:left="1080" w:right="1085" w:firstLine="0"/>
      </w:pPr>
      <w:r w:rsidRPr="00826884">
        <w:rPr>
          <w:noProof/>
        </w:rPr>
        <mc:AlternateContent>
          <mc:Choice Requires="wps">
            <w:drawing>
              <wp:anchor distT="0" distB="0" distL="114300" distR="114300" simplePos="0" relativeHeight="251668480" behindDoc="0" locked="0" layoutInCell="1" allowOverlap="1" wp14:anchorId="6D4428EC" wp14:editId="6AE2D2AE">
                <wp:simplePos x="0" y="0"/>
                <wp:positionH relativeFrom="column">
                  <wp:posOffset>1779601</wp:posOffset>
                </wp:positionH>
                <wp:positionV relativeFrom="paragraph">
                  <wp:posOffset>142875</wp:posOffset>
                </wp:positionV>
                <wp:extent cx="4787900" cy="0"/>
                <wp:effectExtent l="0" t="0" r="12700" b="190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E07B1" id="Straight Arrow Connector 81" o:spid="_x0000_s1026" type="#_x0000_t32" style="position:absolute;margin-left:140.15pt;margin-top:11.25pt;width:37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"/>
            </w:pict>
          </mc:Fallback>
        </mc:AlternateContent>
      </w:r>
      <w:r w:rsidRPr="00826884">
        <w:t>EMAIL ADDRESS:</w:t>
      </w:r>
    </w:p>
    <w:p w:rsidR="00C925CF" w:rsidRPr="00826884" w:rsidRDefault="00C925CF" w:rsidP="00C925CF">
      <w:pPr>
        <w:pStyle w:val="BodyText"/>
        <w:spacing w:line="307" w:lineRule="auto"/>
        <w:ind w:left="1080" w:right="1085"/>
      </w:pPr>
    </w:p>
    <w:p w:rsidR="00C925CF" w:rsidRPr="00826884" w:rsidRDefault="00C925CF" w:rsidP="00C925CF">
      <w:pPr>
        <w:pStyle w:val="BodyText"/>
        <w:spacing w:line="307" w:lineRule="auto"/>
        <w:ind w:left="1080" w:right="1085" w:firstLine="0"/>
      </w:pPr>
      <w:r w:rsidRPr="00826884">
        <w:rPr>
          <w:noProof/>
        </w:rPr>
        <mc:AlternateContent>
          <mc:Choice Requires="wps">
            <w:drawing>
              <wp:anchor distT="0" distB="0" distL="114300" distR="114300" simplePos="0" relativeHeight="251669504" behindDoc="0" locked="0" layoutInCell="1" allowOverlap="1" wp14:anchorId="000A3972" wp14:editId="234A6C5C">
                <wp:simplePos x="0" y="0"/>
                <wp:positionH relativeFrom="column">
                  <wp:posOffset>1844040</wp:posOffset>
                </wp:positionH>
                <wp:positionV relativeFrom="paragraph">
                  <wp:posOffset>118110</wp:posOffset>
                </wp:positionV>
                <wp:extent cx="2057400" cy="0"/>
                <wp:effectExtent l="0" t="0" r="19050"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157D2" id="Straight Arrow Connector 79" o:spid="_x0000_s1026" type="#_x0000_t32" style="position:absolute;margin-left:145.2pt;margin-top:9.3pt;width:16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NEJwIAAEw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"/>
            </w:pict>
          </mc:Fallback>
        </mc:AlternateContent>
      </w:r>
      <w:r w:rsidRPr="00826884">
        <w:rPr>
          <w:noProof/>
        </w:rPr>
        <mc:AlternateContent>
          <mc:Choice Requires="wps">
            <w:drawing>
              <wp:anchor distT="0" distB="0" distL="114300" distR="114300" simplePos="0" relativeHeight="251670528" behindDoc="0" locked="0" layoutInCell="1" allowOverlap="1" wp14:anchorId="1F01FC1D" wp14:editId="2A31AA25">
                <wp:simplePos x="0" y="0"/>
                <wp:positionH relativeFrom="column">
                  <wp:posOffset>5367793</wp:posOffset>
                </wp:positionH>
                <wp:positionV relativeFrom="paragraph">
                  <wp:posOffset>118358</wp:posOffset>
                </wp:positionV>
                <wp:extent cx="927100" cy="0"/>
                <wp:effectExtent l="0" t="0" r="25400" b="190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8425A" id="Straight Arrow Connector 80" o:spid="_x0000_s1026" type="#_x0000_t32" style="position:absolute;margin-left:422.65pt;margin-top:9.3pt;width:7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tJAIAAEs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"/>
            </w:pict>
          </mc:Fallback>
        </mc:AlternateContent>
      </w:r>
      <w:r w:rsidRPr="00826884">
        <w:t>HOME TELEPHONE:</w:t>
      </w:r>
      <w:r w:rsidRPr="00826884">
        <w:tab/>
      </w:r>
      <w:r w:rsidRPr="00826884">
        <w:tab/>
      </w:r>
      <w:r w:rsidRPr="00826884">
        <w:tab/>
      </w:r>
      <w:r w:rsidRPr="00826884">
        <w:tab/>
      </w:r>
      <w:r w:rsidRPr="00826884">
        <w:tab/>
      </w:r>
      <w:r w:rsidRPr="00826884">
        <w:tab/>
        <w:t>WORK TELEPHONE:</w:t>
      </w:r>
    </w:p>
    <w:p w:rsidR="00C925CF" w:rsidRPr="00826884" w:rsidRDefault="00C925CF" w:rsidP="00C925CF">
      <w:pPr>
        <w:pStyle w:val="BodyText"/>
        <w:spacing w:line="307" w:lineRule="auto"/>
        <w:ind w:left="1080" w:right="1085"/>
        <w:rPr>
          <w:b/>
          <w:i/>
        </w:rPr>
      </w:pPr>
    </w:p>
    <w:p w:rsidR="00E567F5" w:rsidRPr="00826884" w:rsidRDefault="00E567F5" w:rsidP="00E567F5">
      <w:pPr>
        <w:pStyle w:val="BodyText"/>
        <w:pBdr>
          <w:top w:val="single" w:sz="4" w:space="1" w:color="auto"/>
          <w:left w:val="single" w:sz="4" w:space="4" w:color="auto"/>
          <w:bottom w:val="single" w:sz="4" w:space="1" w:color="auto"/>
          <w:right w:val="single" w:sz="4" w:space="4" w:color="auto"/>
        </w:pBdr>
        <w:spacing w:line="307" w:lineRule="auto"/>
        <w:ind w:left="1080" w:right="1085" w:firstLine="0"/>
        <w:rPr>
          <w:b/>
          <w:i/>
        </w:rPr>
      </w:pPr>
    </w:p>
    <w:p w:rsidR="00C925CF" w:rsidRPr="00826884" w:rsidRDefault="00E567F5" w:rsidP="00E567F5">
      <w:pPr>
        <w:pStyle w:val="BodyText"/>
        <w:pBdr>
          <w:top w:val="single" w:sz="4" w:space="1" w:color="auto"/>
          <w:left w:val="single" w:sz="4" w:space="4" w:color="auto"/>
          <w:bottom w:val="single" w:sz="4" w:space="1" w:color="auto"/>
          <w:right w:val="single" w:sz="4" w:space="4" w:color="auto"/>
        </w:pBdr>
        <w:spacing w:line="307" w:lineRule="auto"/>
        <w:ind w:left="1080" w:right="1085" w:firstLine="0"/>
      </w:pPr>
      <w:r w:rsidRPr="00826884">
        <w:rPr>
          <w:b/>
          <w:i/>
          <w:noProof/>
        </w:rPr>
        <mc:AlternateContent>
          <mc:Choice Requires="wps">
            <w:drawing>
              <wp:anchor distT="0" distB="0" distL="114300" distR="114300" simplePos="0" relativeHeight="251674624" behindDoc="0" locked="0" layoutInCell="1" allowOverlap="1" wp14:anchorId="10A67197" wp14:editId="5C60788F">
                <wp:simplePos x="0" y="0"/>
                <wp:positionH relativeFrom="column">
                  <wp:posOffset>6092190</wp:posOffset>
                </wp:positionH>
                <wp:positionV relativeFrom="paragraph">
                  <wp:posOffset>111125</wp:posOffset>
                </wp:positionV>
                <wp:extent cx="571500" cy="0"/>
                <wp:effectExtent l="0" t="0" r="19050"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39ADA" id="Straight Arrow Connector 92" o:spid="_x0000_s1026" type="#_x0000_t32" style="position:absolute;margin-left:479.7pt;margin-top:8.75pt;width:4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ACJQIAAEs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"/>
            </w:pict>
          </mc:Fallback>
        </mc:AlternateContent>
      </w:r>
      <w:r w:rsidRPr="00826884">
        <w:rPr>
          <w:b/>
          <w:i/>
          <w:noProof/>
        </w:rPr>
        <mc:AlternateContent>
          <mc:Choice Requires="wps">
            <w:drawing>
              <wp:anchor distT="0" distB="0" distL="114300" distR="114300" simplePos="0" relativeHeight="251672576" behindDoc="0" locked="0" layoutInCell="1" allowOverlap="1" wp14:anchorId="560BF3B7" wp14:editId="2391A932">
                <wp:simplePos x="0" y="0"/>
                <wp:positionH relativeFrom="column">
                  <wp:posOffset>2918460</wp:posOffset>
                </wp:positionH>
                <wp:positionV relativeFrom="paragraph">
                  <wp:posOffset>111760</wp:posOffset>
                </wp:positionV>
                <wp:extent cx="571500" cy="0"/>
                <wp:effectExtent l="0" t="0" r="1905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243EB" id="Straight Arrow Connector 77" o:spid="_x0000_s1026" type="#_x0000_t32" style="position:absolute;margin-left:229.8pt;margin-top:8.8pt;width: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ihJgIAAEs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"/>
            </w:pict>
          </mc:Fallback>
        </mc:AlternateContent>
      </w:r>
      <w:r w:rsidR="00C925CF" w:rsidRPr="00826884">
        <w:rPr>
          <w:b/>
          <w:i/>
        </w:rPr>
        <w:t>For BVSD Use Only</w:t>
      </w:r>
      <w:r w:rsidR="00C925CF" w:rsidRPr="00826884">
        <w:tab/>
        <w:t>Received:</w:t>
      </w:r>
      <w:r w:rsidR="00C925CF" w:rsidRPr="00826884">
        <w:tab/>
      </w:r>
      <w:r w:rsidR="00C925CF" w:rsidRPr="00826884">
        <w:tab/>
        <w:t>Network:</w:t>
      </w:r>
      <w:r w:rsidR="00C925CF" w:rsidRPr="00826884">
        <w:fldChar w:fldCharType="begin">
          <w:ffData>
            <w:name w:val="Check1"/>
            <w:enabled/>
            <w:calcOnExit w:val="0"/>
            <w:checkBox>
              <w:sizeAuto/>
              <w:default w:val="0"/>
            </w:checkBox>
          </w:ffData>
        </w:fldChar>
      </w:r>
      <w:bookmarkStart w:id="0" w:name="Check1"/>
      <w:r w:rsidR="00C925CF" w:rsidRPr="00826884">
        <w:instrText xml:space="preserve"> FORMCHECKBOX </w:instrText>
      </w:r>
      <w:r w:rsidR="00697D68">
        <w:fldChar w:fldCharType="separate"/>
      </w:r>
      <w:r w:rsidR="00C925CF" w:rsidRPr="00826884">
        <w:fldChar w:fldCharType="end"/>
      </w:r>
      <w:bookmarkEnd w:id="0"/>
      <w:r w:rsidR="00C925CF" w:rsidRPr="00826884">
        <w:t xml:space="preserve">          Excel:  </w:t>
      </w:r>
      <w:r w:rsidR="00C925CF" w:rsidRPr="00826884">
        <w:fldChar w:fldCharType="begin">
          <w:ffData>
            <w:name w:val="Check2"/>
            <w:enabled/>
            <w:calcOnExit w:val="0"/>
            <w:checkBox>
              <w:sizeAuto/>
              <w:default w:val="0"/>
            </w:checkBox>
          </w:ffData>
        </w:fldChar>
      </w:r>
      <w:bookmarkStart w:id="1" w:name="Check2"/>
      <w:r w:rsidR="00C925CF" w:rsidRPr="00826884">
        <w:instrText xml:space="preserve"> FORMCHECKBOX </w:instrText>
      </w:r>
      <w:r w:rsidR="00697D68">
        <w:fldChar w:fldCharType="separate"/>
      </w:r>
      <w:r w:rsidR="00C925CF" w:rsidRPr="00826884">
        <w:fldChar w:fldCharType="end"/>
      </w:r>
      <w:bookmarkEnd w:id="1"/>
      <w:r w:rsidR="00C925CF" w:rsidRPr="00826884">
        <w:t xml:space="preserve">          BV #</w:t>
      </w:r>
    </w:p>
    <w:p w:rsidR="00E567F5" w:rsidRPr="00826884" w:rsidRDefault="00E567F5" w:rsidP="00E567F5">
      <w:pPr>
        <w:pStyle w:val="BodyText"/>
        <w:pBdr>
          <w:top w:val="single" w:sz="4" w:space="1" w:color="auto"/>
          <w:left w:val="single" w:sz="4" w:space="4" w:color="auto"/>
          <w:bottom w:val="single" w:sz="4" w:space="1" w:color="auto"/>
          <w:right w:val="single" w:sz="4" w:space="4" w:color="auto"/>
        </w:pBdr>
        <w:spacing w:line="307" w:lineRule="auto"/>
        <w:ind w:left="1080" w:right="1085" w:firstLine="0"/>
      </w:pPr>
    </w:p>
    <w:p w:rsidR="00682C51" w:rsidRPr="00826884" w:rsidRDefault="00B71DD0" w:rsidP="00B71DD0">
      <w:pPr>
        <w:pStyle w:val="BodyText"/>
        <w:pBdr>
          <w:top w:val="single" w:sz="4" w:space="1" w:color="auto"/>
          <w:left w:val="single" w:sz="4" w:space="4" w:color="auto"/>
          <w:bottom w:val="single" w:sz="4" w:space="1" w:color="auto"/>
          <w:right w:val="single" w:sz="4" w:space="4" w:color="auto"/>
        </w:pBdr>
        <w:spacing w:line="307" w:lineRule="auto"/>
        <w:ind w:left="1080" w:right="1085" w:firstLine="0"/>
        <w:rPr>
          <w:b/>
          <w:bCs/>
          <w:i/>
          <w:iCs/>
        </w:rPr>
      </w:pPr>
      <w:r w:rsidRPr="00826884">
        <w:rPr>
          <w:noProof/>
        </w:rPr>
        <mc:AlternateContent>
          <mc:Choice Requires="wps">
            <w:drawing>
              <wp:anchor distT="0" distB="0" distL="114300" distR="114300" simplePos="0" relativeHeight="251676672" behindDoc="0" locked="0" layoutInCell="1" allowOverlap="1" wp14:anchorId="5EE66A70" wp14:editId="488E37DC">
                <wp:simplePos x="0" y="0"/>
                <wp:positionH relativeFrom="column">
                  <wp:posOffset>1264920</wp:posOffset>
                </wp:positionH>
                <wp:positionV relativeFrom="paragraph">
                  <wp:posOffset>115570</wp:posOffset>
                </wp:positionV>
                <wp:extent cx="20574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53C66" id="Straight Arrow Connector 1" o:spid="_x0000_s1026" type="#_x0000_t32" style="position:absolute;margin-left:99.6pt;margin-top:9.1pt;width:16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l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"/>
            </w:pict>
          </mc:Fallback>
        </mc:AlternateContent>
      </w:r>
      <w:r w:rsidRPr="00826884">
        <w:rPr>
          <w:b/>
          <w:i/>
        </w:rPr>
        <w:t xml:space="preserve">Google  </w:t>
      </w:r>
      <w:r w:rsidR="00C925CF" w:rsidRPr="00826884">
        <w:rPr>
          <w:b/>
          <w:bCs/>
          <w:i/>
          <w:iCs/>
        </w:rPr>
        <w:t xml:space="preserve"> </w:t>
      </w:r>
    </w:p>
    <w:p w:rsidR="009738C9" w:rsidRPr="00826884" w:rsidRDefault="009738C9" w:rsidP="009738C9">
      <w:pPr>
        <w:ind w:left="360" w:firstLine="720"/>
      </w:pPr>
      <w:bookmarkStart w:id="2" w:name="_GoBack"/>
      <w:bookmarkEnd w:id="2"/>
    </w:p>
    <w:sectPr w:rsidR="009738C9" w:rsidRPr="00826884">
      <w:headerReference w:type="even" r:id="rId7"/>
      <w:headerReference w:type="default" r:id="rId8"/>
      <w:footerReference w:type="even" r:id="rId9"/>
      <w:footerReference w:type="default" r:id="rId10"/>
      <w:headerReference w:type="first" r:id="rId11"/>
      <w:footerReference w:type="first" r:id="rId12"/>
      <w:pgSz w:w="12240" w:h="15840"/>
      <w:pgMar w:top="920" w:right="0" w:bottom="880" w:left="0" w:header="483" w:footer="6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4A" w:rsidRDefault="0074784A">
      <w:r>
        <w:separator/>
      </w:r>
    </w:p>
  </w:endnote>
  <w:endnote w:type="continuationSeparator" w:id="0">
    <w:p w:rsidR="0074784A" w:rsidRDefault="0074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E2" w:rsidRDefault="00FF5F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571900"/>
      <w:docPartObj>
        <w:docPartGallery w:val="Page Numbers (Bottom of Page)"/>
        <w:docPartUnique/>
      </w:docPartObj>
    </w:sdtPr>
    <w:sdtEndPr>
      <w:rPr>
        <w:noProof/>
      </w:rPr>
    </w:sdtEndPr>
    <w:sdtContent>
      <w:p w:rsidR="00826884" w:rsidRDefault="00826884">
        <w:pPr>
          <w:pStyle w:val="Footer"/>
          <w:jc w:val="center"/>
        </w:pPr>
        <w:r>
          <w:fldChar w:fldCharType="begin"/>
        </w:r>
        <w:r>
          <w:instrText xml:space="preserve"> PAGE   \* MERGEFORMAT </w:instrText>
        </w:r>
        <w:r>
          <w:fldChar w:fldCharType="separate"/>
        </w:r>
        <w:r w:rsidR="00697D68">
          <w:rPr>
            <w:noProof/>
          </w:rPr>
          <w:t>6</w:t>
        </w:r>
        <w:r>
          <w:rPr>
            <w:noProof/>
          </w:rPr>
          <w:fldChar w:fldCharType="end"/>
        </w:r>
      </w:p>
    </w:sdtContent>
  </w:sdt>
  <w:p w:rsidR="00826884" w:rsidRDefault="008268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E2" w:rsidRDefault="00FF5F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4A" w:rsidRDefault="0074784A">
      <w:r>
        <w:separator/>
      </w:r>
    </w:p>
  </w:footnote>
  <w:footnote w:type="continuationSeparator" w:id="0">
    <w:p w:rsidR="0074784A" w:rsidRDefault="007478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E2" w:rsidRDefault="00FF5F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84" w:rsidRDefault="00826884" w:rsidP="00826884">
    <w:pPr>
      <w:pStyle w:val="Header"/>
      <w:jc w:val="center"/>
    </w:pPr>
    <w:r w:rsidRPr="00826884">
      <w:rPr>
        <w:rFonts w:ascii="Times New Roman" w:hAnsi="Times New Roman" w:cs="Times New Roman"/>
        <w:noProof/>
      </w:rPr>
      <w:drawing>
        <wp:inline distT="0" distB="0" distL="0" distR="0" wp14:anchorId="6B2783FD" wp14:editId="65FF6CCE">
          <wp:extent cx="6202013" cy="826935"/>
          <wp:effectExtent l="0" t="0" r="8890" b="0"/>
          <wp:docPr id="11" name="Picture 0" descr="Letterhea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anner.jpg"/>
                  <pic:cNvPicPr/>
                </pic:nvPicPr>
                <pic:blipFill>
                  <a:blip r:embed="rId1"/>
                  <a:stretch>
                    <a:fillRect/>
                  </a:stretch>
                </pic:blipFill>
                <pic:spPr>
                  <a:xfrm>
                    <a:off x="0" y="0"/>
                    <a:ext cx="6202013" cy="826935"/>
                  </a:xfrm>
                  <a:prstGeom prst="rect">
                    <a:avLst/>
                  </a:prstGeom>
                </pic:spPr>
              </pic:pic>
            </a:graphicData>
          </a:graphic>
        </wp:inline>
      </w:drawing>
    </w:r>
  </w:p>
  <w:p w:rsidR="00682C51" w:rsidRDefault="00682C51">
    <w:pPr>
      <w:spacing w:line="14" w:lineRule="auto"/>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E2" w:rsidRDefault="00FF5F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90859"/>
    <w:multiLevelType w:val="hybridMultilevel"/>
    <w:tmpl w:val="90FC97F2"/>
    <w:lvl w:ilvl="0" w:tplc="6226C3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FF2BEB"/>
    <w:multiLevelType w:val="hybridMultilevel"/>
    <w:tmpl w:val="44BEB586"/>
    <w:lvl w:ilvl="0" w:tplc="839A1844">
      <w:start w:val="1"/>
      <w:numFmt w:val="decimal"/>
      <w:lvlText w:val="%1."/>
      <w:lvlJc w:val="left"/>
      <w:pPr>
        <w:ind w:left="1440" w:hanging="360"/>
      </w:pPr>
      <w:rPr>
        <w:rFonts w:ascii="Verdana" w:eastAsia="Verdana" w:hAnsi="Verdana" w:hint="default"/>
        <w:color w:val="443946"/>
        <w:sz w:val="18"/>
        <w:szCs w:val="18"/>
      </w:rPr>
    </w:lvl>
    <w:lvl w:ilvl="1" w:tplc="5AAE25F8">
      <w:start w:val="1"/>
      <w:numFmt w:val="bullet"/>
      <w:lvlText w:val="•"/>
      <w:lvlJc w:val="left"/>
      <w:pPr>
        <w:ind w:left="2520" w:hanging="360"/>
      </w:pPr>
      <w:rPr>
        <w:rFonts w:hint="default"/>
      </w:rPr>
    </w:lvl>
    <w:lvl w:ilvl="2" w:tplc="EDF8E50E">
      <w:start w:val="1"/>
      <w:numFmt w:val="bullet"/>
      <w:lvlText w:val="•"/>
      <w:lvlJc w:val="left"/>
      <w:pPr>
        <w:ind w:left="3600" w:hanging="360"/>
      </w:pPr>
      <w:rPr>
        <w:rFonts w:hint="default"/>
      </w:rPr>
    </w:lvl>
    <w:lvl w:ilvl="3" w:tplc="0DC80B30">
      <w:start w:val="1"/>
      <w:numFmt w:val="bullet"/>
      <w:lvlText w:val="•"/>
      <w:lvlJc w:val="left"/>
      <w:pPr>
        <w:ind w:left="4680" w:hanging="360"/>
      </w:pPr>
      <w:rPr>
        <w:rFonts w:hint="default"/>
      </w:rPr>
    </w:lvl>
    <w:lvl w:ilvl="4" w:tplc="A9D0238A">
      <w:start w:val="1"/>
      <w:numFmt w:val="bullet"/>
      <w:lvlText w:val="•"/>
      <w:lvlJc w:val="left"/>
      <w:pPr>
        <w:ind w:left="5760" w:hanging="360"/>
      </w:pPr>
      <w:rPr>
        <w:rFonts w:hint="default"/>
      </w:rPr>
    </w:lvl>
    <w:lvl w:ilvl="5" w:tplc="EFD680AA">
      <w:start w:val="1"/>
      <w:numFmt w:val="bullet"/>
      <w:lvlText w:val="•"/>
      <w:lvlJc w:val="left"/>
      <w:pPr>
        <w:ind w:left="6840" w:hanging="360"/>
      </w:pPr>
      <w:rPr>
        <w:rFonts w:hint="default"/>
      </w:rPr>
    </w:lvl>
    <w:lvl w:ilvl="6" w:tplc="9ACC1EC0">
      <w:start w:val="1"/>
      <w:numFmt w:val="bullet"/>
      <w:lvlText w:val="•"/>
      <w:lvlJc w:val="left"/>
      <w:pPr>
        <w:ind w:left="7920" w:hanging="360"/>
      </w:pPr>
      <w:rPr>
        <w:rFonts w:hint="default"/>
      </w:rPr>
    </w:lvl>
    <w:lvl w:ilvl="7" w:tplc="02A243BE">
      <w:start w:val="1"/>
      <w:numFmt w:val="bullet"/>
      <w:lvlText w:val="•"/>
      <w:lvlJc w:val="left"/>
      <w:pPr>
        <w:ind w:left="9000" w:hanging="360"/>
      </w:pPr>
      <w:rPr>
        <w:rFonts w:hint="default"/>
      </w:rPr>
    </w:lvl>
    <w:lvl w:ilvl="8" w:tplc="1D0CB32E">
      <w:start w:val="1"/>
      <w:numFmt w:val="bullet"/>
      <w:lvlText w:val="•"/>
      <w:lvlJc w:val="left"/>
      <w:pPr>
        <w:ind w:left="10080" w:hanging="360"/>
      </w:pPr>
      <w:rPr>
        <w:rFonts w:hint="default"/>
      </w:rPr>
    </w:lvl>
  </w:abstractNum>
  <w:abstractNum w:abstractNumId="2" w15:restartNumberingAfterBreak="0">
    <w:nsid w:val="51E27FBA"/>
    <w:multiLevelType w:val="hybridMultilevel"/>
    <w:tmpl w:val="8D3A8412"/>
    <w:lvl w:ilvl="0" w:tplc="049C3D86">
      <w:start w:val="1"/>
      <w:numFmt w:val="bullet"/>
      <w:lvlText w:val="•"/>
      <w:lvlJc w:val="left"/>
      <w:pPr>
        <w:ind w:left="1440" w:hanging="360"/>
      </w:pPr>
      <w:rPr>
        <w:rFonts w:ascii="Verdana" w:eastAsia="Verdana" w:hAnsi="Verdana" w:hint="default"/>
        <w:color w:val="443946"/>
        <w:sz w:val="18"/>
        <w:szCs w:val="18"/>
      </w:rPr>
    </w:lvl>
    <w:lvl w:ilvl="1" w:tplc="CC50C680">
      <w:start w:val="1"/>
      <w:numFmt w:val="bullet"/>
      <w:lvlText w:val="•"/>
      <w:lvlJc w:val="left"/>
      <w:pPr>
        <w:ind w:left="2520" w:hanging="360"/>
      </w:pPr>
      <w:rPr>
        <w:rFonts w:hint="default"/>
      </w:rPr>
    </w:lvl>
    <w:lvl w:ilvl="2" w:tplc="D24426C0">
      <w:start w:val="1"/>
      <w:numFmt w:val="bullet"/>
      <w:lvlText w:val="•"/>
      <w:lvlJc w:val="left"/>
      <w:pPr>
        <w:ind w:left="3600" w:hanging="360"/>
      </w:pPr>
      <w:rPr>
        <w:rFonts w:hint="default"/>
      </w:rPr>
    </w:lvl>
    <w:lvl w:ilvl="3" w:tplc="14462E2E">
      <w:start w:val="1"/>
      <w:numFmt w:val="bullet"/>
      <w:lvlText w:val="•"/>
      <w:lvlJc w:val="left"/>
      <w:pPr>
        <w:ind w:left="4680" w:hanging="360"/>
      </w:pPr>
      <w:rPr>
        <w:rFonts w:hint="default"/>
      </w:rPr>
    </w:lvl>
    <w:lvl w:ilvl="4" w:tplc="0E58B6DC">
      <w:start w:val="1"/>
      <w:numFmt w:val="bullet"/>
      <w:lvlText w:val="•"/>
      <w:lvlJc w:val="left"/>
      <w:pPr>
        <w:ind w:left="5760" w:hanging="360"/>
      </w:pPr>
      <w:rPr>
        <w:rFonts w:hint="default"/>
      </w:rPr>
    </w:lvl>
    <w:lvl w:ilvl="5" w:tplc="B3AE8D02">
      <w:start w:val="1"/>
      <w:numFmt w:val="bullet"/>
      <w:lvlText w:val="•"/>
      <w:lvlJc w:val="left"/>
      <w:pPr>
        <w:ind w:left="6840" w:hanging="360"/>
      </w:pPr>
      <w:rPr>
        <w:rFonts w:hint="default"/>
      </w:rPr>
    </w:lvl>
    <w:lvl w:ilvl="6" w:tplc="2E40DC0C">
      <w:start w:val="1"/>
      <w:numFmt w:val="bullet"/>
      <w:lvlText w:val="•"/>
      <w:lvlJc w:val="left"/>
      <w:pPr>
        <w:ind w:left="7920" w:hanging="360"/>
      </w:pPr>
      <w:rPr>
        <w:rFonts w:hint="default"/>
      </w:rPr>
    </w:lvl>
    <w:lvl w:ilvl="7" w:tplc="49C43D86">
      <w:start w:val="1"/>
      <w:numFmt w:val="bullet"/>
      <w:lvlText w:val="•"/>
      <w:lvlJc w:val="left"/>
      <w:pPr>
        <w:ind w:left="9000" w:hanging="360"/>
      </w:pPr>
      <w:rPr>
        <w:rFonts w:hint="default"/>
      </w:rPr>
    </w:lvl>
    <w:lvl w:ilvl="8" w:tplc="8FAC385A">
      <w:start w:val="1"/>
      <w:numFmt w:val="bullet"/>
      <w:lvlText w:val="•"/>
      <w:lvlJc w:val="left"/>
      <w:pPr>
        <w:ind w:left="10080" w:hanging="360"/>
      </w:pPr>
      <w:rPr>
        <w:rFonts w:hint="default"/>
      </w:rPr>
    </w:lvl>
  </w:abstractNum>
  <w:abstractNum w:abstractNumId="3" w15:restartNumberingAfterBreak="0">
    <w:nsid w:val="61C5002A"/>
    <w:multiLevelType w:val="hybridMultilevel"/>
    <w:tmpl w:val="08781E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FEA16CD"/>
    <w:multiLevelType w:val="hybridMultilevel"/>
    <w:tmpl w:val="AE8A72C2"/>
    <w:lvl w:ilvl="0" w:tplc="BDBC89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51"/>
    <w:rsid w:val="000822F7"/>
    <w:rsid w:val="000C1FEB"/>
    <w:rsid w:val="000D7401"/>
    <w:rsid w:val="001860A5"/>
    <w:rsid w:val="0053555C"/>
    <w:rsid w:val="00557DBC"/>
    <w:rsid w:val="005F07C7"/>
    <w:rsid w:val="00682C51"/>
    <w:rsid w:val="00697D68"/>
    <w:rsid w:val="006C41F0"/>
    <w:rsid w:val="006D3C0A"/>
    <w:rsid w:val="0074784A"/>
    <w:rsid w:val="00826884"/>
    <w:rsid w:val="00872F1D"/>
    <w:rsid w:val="008B55C6"/>
    <w:rsid w:val="00933365"/>
    <w:rsid w:val="009738C9"/>
    <w:rsid w:val="00A17534"/>
    <w:rsid w:val="00AB48E5"/>
    <w:rsid w:val="00B71DD0"/>
    <w:rsid w:val="00BB15BB"/>
    <w:rsid w:val="00C925CF"/>
    <w:rsid w:val="00CF2A06"/>
    <w:rsid w:val="00D43852"/>
    <w:rsid w:val="00DC13C2"/>
    <w:rsid w:val="00E00613"/>
    <w:rsid w:val="00E567F5"/>
    <w:rsid w:val="00E720BF"/>
    <w:rsid w:val="00F14675"/>
    <w:rsid w:val="00F55B93"/>
    <w:rsid w:val="00FF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E6130F4-BF1E-40B3-B6FD-334C2CA8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80"/>
      <w:outlineLvl w:val="0"/>
    </w:pPr>
    <w:rPr>
      <w:rFonts w:ascii="Verdana" w:eastAsia="Verdana" w:hAnsi="Verdana"/>
      <w:b/>
      <w:bCs/>
      <w:sz w:val="30"/>
      <w:szCs w:val="30"/>
    </w:rPr>
  </w:style>
  <w:style w:type="paragraph" w:styleId="Heading2">
    <w:name w:val="heading 2"/>
    <w:basedOn w:val="Normal"/>
    <w:uiPriority w:val="1"/>
    <w:qFormat/>
    <w:pPr>
      <w:ind w:left="1080"/>
      <w:outlineLvl w:val="1"/>
    </w:pPr>
    <w:rPr>
      <w:rFonts w:ascii="Verdana" w:eastAsia="Verdana" w:hAnsi="Verdan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0" w:hanging="360"/>
    </w:pPr>
    <w:rPr>
      <w:rFonts w:ascii="Verdana" w:eastAsia="Verdana" w:hAnsi="Verdan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2A06"/>
    <w:rPr>
      <w:rFonts w:ascii="Tahoma" w:hAnsi="Tahoma" w:cs="Tahoma"/>
      <w:sz w:val="16"/>
      <w:szCs w:val="16"/>
    </w:rPr>
  </w:style>
  <w:style w:type="character" w:customStyle="1" w:styleId="BalloonTextChar">
    <w:name w:val="Balloon Text Char"/>
    <w:basedOn w:val="DefaultParagraphFont"/>
    <w:link w:val="BalloonText"/>
    <w:uiPriority w:val="99"/>
    <w:semiHidden/>
    <w:rsid w:val="00CF2A06"/>
    <w:rPr>
      <w:rFonts w:ascii="Tahoma" w:hAnsi="Tahoma" w:cs="Tahoma"/>
      <w:sz w:val="16"/>
      <w:szCs w:val="16"/>
    </w:rPr>
  </w:style>
  <w:style w:type="paragraph" w:styleId="Header">
    <w:name w:val="header"/>
    <w:basedOn w:val="Normal"/>
    <w:link w:val="HeaderChar"/>
    <w:uiPriority w:val="99"/>
    <w:unhideWhenUsed/>
    <w:rsid w:val="000C1FEB"/>
    <w:pPr>
      <w:tabs>
        <w:tab w:val="center" w:pos="4680"/>
        <w:tab w:val="right" w:pos="9360"/>
      </w:tabs>
    </w:pPr>
  </w:style>
  <w:style w:type="character" w:customStyle="1" w:styleId="HeaderChar">
    <w:name w:val="Header Char"/>
    <w:basedOn w:val="DefaultParagraphFont"/>
    <w:link w:val="Header"/>
    <w:uiPriority w:val="99"/>
    <w:rsid w:val="000C1FEB"/>
  </w:style>
  <w:style w:type="paragraph" w:styleId="Footer">
    <w:name w:val="footer"/>
    <w:basedOn w:val="Normal"/>
    <w:link w:val="FooterChar"/>
    <w:uiPriority w:val="99"/>
    <w:unhideWhenUsed/>
    <w:rsid w:val="000C1FEB"/>
    <w:pPr>
      <w:tabs>
        <w:tab w:val="center" w:pos="4680"/>
        <w:tab w:val="right" w:pos="9360"/>
      </w:tabs>
    </w:pPr>
  </w:style>
  <w:style w:type="character" w:customStyle="1" w:styleId="FooterChar">
    <w:name w:val="Footer Char"/>
    <w:basedOn w:val="DefaultParagraphFont"/>
    <w:link w:val="Footer"/>
    <w:uiPriority w:val="99"/>
    <w:rsid w:val="000C1FEB"/>
  </w:style>
  <w:style w:type="character" w:styleId="Hyperlink">
    <w:name w:val="Hyperlink"/>
    <w:basedOn w:val="DefaultParagraphFont"/>
    <w:uiPriority w:val="99"/>
    <w:unhideWhenUsed/>
    <w:rsid w:val="00C925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36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Sample BYOD Acceptable Use Policy</vt:lpstr>
    </vt:vector>
  </TitlesOfParts>
  <Company>Hewlett-Packard Company</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BYOD Acceptable Use Policy</dc:title>
  <dc:creator>Scott Havener</dc:creator>
  <cp:lastModifiedBy>Laura Fisanick</cp:lastModifiedBy>
  <cp:revision>3</cp:revision>
  <cp:lastPrinted>2015-05-11T15:28:00Z</cp:lastPrinted>
  <dcterms:created xsi:type="dcterms:W3CDTF">2017-09-28T18:27:00Z</dcterms:created>
  <dcterms:modified xsi:type="dcterms:W3CDTF">2017-09-28T18:27:00Z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2014-08-15T00:00:00Z</vt:filetime>
  </property>
  <property fmtid="{D5CDD505-2E9C-101B-9397-08002B2CF9AE}" pid="3" name="LastSaved">
    <vt:filetime>2014-08-16T00:00:00Z</vt:filetime>
  </property>
</Properties>
</file>